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1BF44" w14:textId="4411ABAC" w:rsidR="00573106" w:rsidRPr="005F0FD5" w:rsidRDefault="004371F0" w:rsidP="005F0FD5">
      <w:pPr>
        <w:pStyle w:val="Title"/>
        <w:rPr>
          <w:rFonts w:ascii="Franklin Gothic Heavy" w:hAnsi="Franklin Gothic Heavy"/>
          <w:color w:val="008000"/>
        </w:rPr>
      </w:pPr>
      <w:r w:rsidRPr="004371F0">
        <w:rPr>
          <w:rFonts w:ascii="Franklin Gothic Heavy" w:hAnsi="Franklin Gothic Heavy"/>
          <w:color w:val="008000"/>
        </w:rPr>
        <w:t>Magnolia Ridge Logistics Park</w:t>
      </w:r>
      <w:r w:rsidR="00885DB4" w:rsidRPr="00900D49">
        <w:rPr>
          <w:rFonts w:ascii="Franklin Gothic Heavy" w:hAnsi="Franklin Gothic Heavy"/>
          <w:color w:val="FF0000"/>
        </w:rPr>
        <w:t xml:space="preserve"> </w:t>
      </w:r>
      <w:r w:rsidR="005F0FD5" w:rsidRPr="005F0FD5">
        <w:rPr>
          <w:rFonts w:ascii="Franklin Gothic Heavy" w:hAnsi="Franklin Gothic Heavy"/>
          <w:color w:val="008000"/>
        </w:rPr>
        <w:t>Exhibit List</w:t>
      </w:r>
    </w:p>
    <w:p w14:paraId="45D34AED" w14:textId="2BFEEADC" w:rsidR="00AA618F" w:rsidRDefault="00AA618F" w:rsidP="004E451E">
      <w:pPr>
        <w:tabs>
          <w:tab w:val="left" w:pos="1440"/>
        </w:tabs>
        <w:spacing w:line="276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0" w:name="_Hlk30572549"/>
      <w:bookmarkEnd w:id="0"/>
    </w:p>
    <w:p w14:paraId="55EE3AEA" w14:textId="3E0AC14A" w:rsidR="009A2F02" w:rsidRPr="0069449B" w:rsidRDefault="004371F0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0A9A792" wp14:editId="3BB4B379">
            <wp:simplePos x="0" y="0"/>
            <wp:positionH relativeFrom="column">
              <wp:posOffset>4909276</wp:posOffset>
            </wp:positionH>
            <wp:positionV relativeFrom="paragraph">
              <wp:posOffset>19503</wp:posOffset>
            </wp:positionV>
            <wp:extent cx="1750695" cy="1743075"/>
            <wp:effectExtent l="0" t="0" r="1905" b="9525"/>
            <wp:wrapTight wrapText="bothSides">
              <wp:wrapPolygon edited="0">
                <wp:start x="8226" y="0"/>
                <wp:lineTo x="6581" y="472"/>
                <wp:lineTo x="2115" y="3069"/>
                <wp:lineTo x="1410" y="4957"/>
                <wp:lineTo x="0" y="7554"/>
                <wp:lineTo x="0" y="13692"/>
                <wp:lineTo x="235" y="15580"/>
                <wp:lineTo x="3526" y="19357"/>
                <wp:lineTo x="7521" y="21482"/>
                <wp:lineTo x="8461" y="21482"/>
                <wp:lineTo x="12927" y="21482"/>
                <wp:lineTo x="14102" y="21482"/>
                <wp:lineTo x="18568" y="19357"/>
                <wp:lineTo x="21153" y="15108"/>
                <wp:lineTo x="21388" y="13220"/>
                <wp:lineTo x="21388" y="8734"/>
                <wp:lineTo x="21153" y="5902"/>
                <wp:lineTo x="20213" y="3305"/>
                <wp:lineTo x="15513" y="472"/>
                <wp:lineTo x="13632" y="0"/>
                <wp:lineTo x="822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d_cert_s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69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F02" w:rsidRPr="0069449B">
        <w:rPr>
          <w:rFonts w:ascii="Franklin Gothic Book" w:hAnsi="Franklin Gothic Book" w:cs="Arial"/>
          <w:b/>
          <w:bCs/>
          <w:color w:val="008000"/>
          <w:szCs w:val="24"/>
        </w:rPr>
        <w:t>Exhibit A</w:t>
      </w:r>
      <w:r w:rsidR="009A2F02" w:rsidRPr="0069449B">
        <w:rPr>
          <w:rFonts w:ascii="Franklin Gothic Book" w:hAnsi="Franklin Gothic Book" w:cs="Arial"/>
          <w:b/>
          <w:bCs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9A2F02" w:rsidRPr="0069449B">
        <w:rPr>
          <w:rFonts w:ascii="Franklin Gothic Book" w:hAnsi="Franklin Gothic Book" w:cs="Arial"/>
          <w:bCs/>
          <w:szCs w:val="24"/>
        </w:rPr>
        <w:t xml:space="preserve"> </w:t>
      </w:r>
      <w:r w:rsidR="009A2F02" w:rsidRPr="0069449B">
        <w:rPr>
          <w:rFonts w:ascii="Franklin Gothic Book" w:hAnsi="Franklin Gothic Book" w:cs="Arial"/>
          <w:szCs w:val="24"/>
        </w:rPr>
        <w:t>Color Aerial Photo Map</w:t>
      </w:r>
    </w:p>
    <w:p w14:paraId="2F571487" w14:textId="4515C294" w:rsidR="002970C7" w:rsidRPr="0069449B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B</w:t>
      </w:r>
      <w:r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346079">
        <w:rPr>
          <w:rFonts w:ascii="Franklin Gothic Book" w:hAnsi="Franklin Gothic Book" w:cs="Arial"/>
          <w:szCs w:val="24"/>
        </w:rPr>
        <w:t>Community Overview</w:t>
      </w:r>
      <w:r w:rsidRPr="0069449B">
        <w:rPr>
          <w:rFonts w:ascii="Franklin Gothic Book" w:hAnsi="Franklin Gothic Book" w:cs="Arial"/>
          <w:szCs w:val="24"/>
        </w:rPr>
        <w:t xml:space="preserve"> Map </w:t>
      </w:r>
    </w:p>
    <w:p w14:paraId="3ABB39A3" w14:textId="29D7E028" w:rsidR="00AA618F" w:rsidRPr="0069449B" w:rsidRDefault="009A2F02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C</w:t>
      </w:r>
      <w:r w:rsidRPr="0069449B">
        <w:rPr>
          <w:rFonts w:ascii="Franklin Gothic Book" w:hAnsi="Franklin Gothic Book" w:cs="Arial"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Property Boundary Aerial Exhibit</w:t>
      </w:r>
    </w:p>
    <w:p w14:paraId="3B9EFDB4" w14:textId="7181DD8D" w:rsidR="002970C7" w:rsidRPr="0069449B" w:rsidRDefault="002970C7" w:rsidP="002970C7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D.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Property Boundary Exhibit </w:t>
      </w:r>
    </w:p>
    <w:p w14:paraId="5D77B3E9" w14:textId="4940979B" w:rsidR="002970C7" w:rsidRPr="0069449B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E</w:t>
      </w:r>
      <w:r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Property Rights of Way Exhibit</w:t>
      </w:r>
    </w:p>
    <w:p w14:paraId="543DE376" w14:textId="3C122ECF" w:rsidR="00833086" w:rsidRPr="0069449B" w:rsidRDefault="001E462C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F</w:t>
      </w:r>
      <w:r w:rsidR="00573106" w:rsidRPr="0069449B">
        <w:rPr>
          <w:rFonts w:ascii="Franklin Gothic Book" w:hAnsi="Franklin Gothic Book" w:cs="Arial"/>
          <w:bCs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3D0BC0" w:rsidRPr="0069449B">
        <w:rPr>
          <w:rFonts w:ascii="Franklin Gothic Book" w:hAnsi="Franklin Gothic Book" w:cs="Arial"/>
          <w:szCs w:val="24"/>
        </w:rPr>
        <w:t xml:space="preserve">Partial </w:t>
      </w:r>
      <w:r w:rsidR="00833086" w:rsidRPr="0069449B">
        <w:rPr>
          <w:rFonts w:ascii="Franklin Gothic Book" w:hAnsi="Franklin Gothic Book" w:cs="Arial"/>
          <w:szCs w:val="24"/>
        </w:rPr>
        <w:t>Title Abstr</w:t>
      </w:r>
      <w:r w:rsidR="00F51828" w:rsidRPr="0069449B">
        <w:rPr>
          <w:rFonts w:ascii="Franklin Gothic Book" w:hAnsi="Franklin Gothic Book" w:cs="Arial"/>
          <w:szCs w:val="24"/>
        </w:rPr>
        <w:t>a</w:t>
      </w:r>
      <w:r w:rsidR="0092647A" w:rsidRPr="0069449B">
        <w:rPr>
          <w:rFonts w:ascii="Franklin Gothic Book" w:hAnsi="Franklin Gothic Book" w:cs="Arial"/>
          <w:szCs w:val="24"/>
        </w:rPr>
        <w:t>c</w:t>
      </w:r>
      <w:r w:rsidR="00833086" w:rsidRPr="0069449B">
        <w:rPr>
          <w:rFonts w:ascii="Franklin Gothic Book" w:hAnsi="Franklin Gothic Book" w:cs="Arial"/>
          <w:szCs w:val="24"/>
        </w:rPr>
        <w:t>t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654BFC55" w14:textId="48841A25" w:rsidR="00EE107D" w:rsidRPr="0069449B" w:rsidRDefault="00EE107D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G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85DB4" w:rsidRPr="0069449B">
        <w:rPr>
          <w:rFonts w:ascii="Franklin Gothic Book" w:hAnsi="Franklin Gothic Book" w:cs="Arial"/>
          <w:szCs w:val="24"/>
        </w:rPr>
        <w:t>Memorandum of Agreement</w:t>
      </w:r>
    </w:p>
    <w:p w14:paraId="2F1C3A3F" w14:textId="21F52778" w:rsidR="009A2F02" w:rsidRPr="0069449B" w:rsidRDefault="009A2F02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H</w:t>
      </w: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Zoning Map &amp; Documents</w:t>
      </w:r>
    </w:p>
    <w:p w14:paraId="68F355E8" w14:textId="3C04CE22" w:rsidR="00B8389A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I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 xml:space="preserve">Magnolia Ridge Logistics </w:t>
      </w:r>
      <w:r w:rsidR="00292E68" w:rsidRPr="0023629A">
        <w:rPr>
          <w:rFonts w:ascii="Franklin Gothic Book" w:hAnsi="Franklin Gothic Book" w:cs="Arial"/>
          <w:szCs w:val="24"/>
        </w:rPr>
        <w:t xml:space="preserve">Park </w:t>
      </w:r>
      <w:r w:rsidR="004C04B0" w:rsidRPr="0023629A">
        <w:rPr>
          <w:rFonts w:ascii="Franklin Gothic Book" w:hAnsi="Franklin Gothic Book" w:cs="Arial"/>
          <w:szCs w:val="24"/>
        </w:rPr>
        <w:t>20</w:t>
      </w:r>
      <w:r w:rsidR="00900D49" w:rsidRPr="0023629A">
        <w:rPr>
          <w:rFonts w:ascii="Franklin Gothic Book" w:hAnsi="Franklin Gothic Book" w:cs="Arial"/>
          <w:szCs w:val="24"/>
        </w:rPr>
        <w:t>2</w:t>
      </w:r>
      <w:r w:rsidR="00292E68" w:rsidRPr="0023629A">
        <w:rPr>
          <w:rFonts w:ascii="Franklin Gothic Book" w:hAnsi="Franklin Gothic Book" w:cs="Arial"/>
          <w:szCs w:val="24"/>
        </w:rPr>
        <w:t>5</w:t>
      </w:r>
      <w:r w:rsidR="00052581" w:rsidRPr="0069449B">
        <w:rPr>
          <w:rFonts w:ascii="Franklin Gothic Book" w:hAnsi="Franklin Gothic Book" w:cs="Arial"/>
          <w:szCs w:val="24"/>
        </w:rPr>
        <w:t xml:space="preserve"> </w:t>
      </w:r>
      <w:r w:rsidR="008C73D1" w:rsidRPr="0069449B">
        <w:rPr>
          <w:rFonts w:ascii="Franklin Gothic Book" w:hAnsi="Franklin Gothic Book" w:cs="Arial"/>
          <w:szCs w:val="24"/>
        </w:rPr>
        <w:t>Tax Assessment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5A338902" w14:textId="33E0C65F" w:rsidR="00B46A99" w:rsidRPr="0069449B" w:rsidRDefault="001E462C" w:rsidP="00346079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J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85DB4" w:rsidRPr="0069449B">
        <w:rPr>
          <w:rFonts w:ascii="Franklin Gothic Book" w:hAnsi="Franklin Gothic Book" w:cs="Arial"/>
          <w:szCs w:val="24"/>
        </w:rPr>
        <w:t>Property Deed Report</w:t>
      </w:r>
    </w:p>
    <w:p w14:paraId="061C08DE" w14:textId="615BE04E" w:rsidR="00AA62B8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K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AA62B8" w:rsidRPr="0069449B">
        <w:rPr>
          <w:rFonts w:ascii="Franklin Gothic Book" w:hAnsi="Franklin Gothic Book" w:cs="Arial"/>
          <w:szCs w:val="24"/>
        </w:rPr>
        <w:t>Wetlands &amp; Cultural Encumbrances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7C8CD8C7" w14:textId="426ACA08" w:rsidR="00B46A99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L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058FF" w:rsidRPr="0069449B">
        <w:rPr>
          <w:rFonts w:ascii="Franklin Gothic Book" w:hAnsi="Franklin Gothic Book" w:cs="Arial"/>
          <w:szCs w:val="24"/>
        </w:rPr>
        <w:t>Potable Water Infrastructure</w:t>
      </w:r>
      <w:r w:rsidR="00900D49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26549F9" w14:textId="0B4C5A8C" w:rsidR="008058F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M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058FF" w:rsidRPr="0069449B">
        <w:rPr>
          <w:rFonts w:ascii="Franklin Gothic Book" w:hAnsi="Franklin Gothic Book" w:cs="Arial"/>
          <w:szCs w:val="24"/>
        </w:rPr>
        <w:t>Wastewater Infrastructure</w:t>
      </w:r>
      <w:r w:rsidR="00FD5D14" w:rsidRPr="0069449B">
        <w:rPr>
          <w:rFonts w:ascii="Franklin Gothic Book" w:hAnsi="Franklin Gothic Book" w:cs="Arial"/>
          <w:szCs w:val="24"/>
        </w:rPr>
        <w:t xml:space="preserve"> </w:t>
      </w:r>
      <w:r w:rsidR="00900D49" w:rsidRPr="0023629A">
        <w:rPr>
          <w:rFonts w:ascii="Franklin Gothic Book" w:hAnsi="Franklin Gothic Book" w:cs="Arial"/>
          <w:szCs w:val="24"/>
        </w:rPr>
        <w:t>Upgrade Letter &amp;</w:t>
      </w:r>
      <w:r w:rsidR="00900D49" w:rsidRPr="0069449B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2D39CB7" w14:textId="021D8FBF" w:rsidR="001A174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N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D20F61" w:rsidRPr="0069449B">
        <w:rPr>
          <w:rFonts w:ascii="Franklin Gothic Book" w:hAnsi="Franklin Gothic Book" w:cs="Arial"/>
          <w:szCs w:val="24"/>
        </w:rPr>
        <w:t>Electrical</w:t>
      </w:r>
      <w:r w:rsidR="00E7691A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>Distribution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E7691A" w:rsidRPr="0069449B">
        <w:rPr>
          <w:rFonts w:ascii="Franklin Gothic Book" w:hAnsi="Franklin Gothic Book" w:cs="Arial"/>
          <w:szCs w:val="24"/>
        </w:rPr>
        <w:t>Infrastructure</w:t>
      </w:r>
      <w:r w:rsidR="00900D49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B2FE85B" w14:textId="280406DE" w:rsidR="00242557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O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D20F61" w:rsidRPr="0069449B">
        <w:rPr>
          <w:rFonts w:ascii="Franklin Gothic Book" w:hAnsi="Franklin Gothic Book" w:cs="Arial"/>
          <w:szCs w:val="24"/>
        </w:rPr>
        <w:t>Electrical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>Transmission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 xml:space="preserve">Infrastructure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07F1B6AA" w14:textId="43204902" w:rsidR="00981F92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P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E147DE" w:rsidRPr="0069449B">
        <w:rPr>
          <w:rFonts w:ascii="Franklin Gothic Book" w:hAnsi="Franklin Gothic Book" w:cs="Arial"/>
          <w:szCs w:val="24"/>
        </w:rPr>
        <w:t>Natural Gas Infrastructure</w:t>
      </w:r>
      <w:r w:rsidR="00E01053" w:rsidRPr="0069449B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5EF955CC" w14:textId="69DEA7FA" w:rsidR="009C66E1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Q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9C66E1" w:rsidRPr="0069449B">
        <w:rPr>
          <w:rFonts w:ascii="Franklin Gothic Book" w:hAnsi="Franklin Gothic Book" w:cs="Arial"/>
          <w:szCs w:val="24"/>
        </w:rPr>
        <w:t xml:space="preserve">Local Product Pipelines Map </w:t>
      </w:r>
    </w:p>
    <w:p w14:paraId="1E5D5C3C" w14:textId="3184DEF3" w:rsidR="0059632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R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59632F" w:rsidRPr="0069449B">
        <w:rPr>
          <w:rFonts w:ascii="Franklin Gothic Book" w:hAnsi="Franklin Gothic Book" w:cs="Arial"/>
          <w:szCs w:val="24"/>
        </w:rPr>
        <w:t xml:space="preserve">Telecommunications Infrastructure </w:t>
      </w:r>
      <w:r w:rsidR="007A08AF" w:rsidRPr="0069449B">
        <w:rPr>
          <w:rFonts w:ascii="Franklin Gothic Book" w:hAnsi="Franklin Gothic Book" w:cs="Arial"/>
          <w:szCs w:val="24"/>
        </w:rPr>
        <w:t>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7EA83D90" w14:textId="13585995" w:rsidR="00C23F6D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S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793241" w:rsidRPr="0069449B">
        <w:rPr>
          <w:rFonts w:ascii="Franklin Gothic Book" w:hAnsi="Franklin Gothic Book" w:cs="Arial"/>
          <w:szCs w:val="24"/>
        </w:rPr>
        <w:t>Roadway T</w:t>
      </w:r>
      <w:r w:rsidR="00F014B7" w:rsidRPr="0069449B">
        <w:rPr>
          <w:rFonts w:ascii="Franklin Gothic Book" w:hAnsi="Franklin Gothic Book" w:cs="Arial"/>
          <w:szCs w:val="24"/>
        </w:rPr>
        <w:t>ransportation Infrastructure</w:t>
      </w:r>
      <w:r w:rsidR="0023629A">
        <w:rPr>
          <w:rFonts w:ascii="Franklin Gothic Book" w:hAnsi="Franklin Gothic Book" w:cs="Arial"/>
          <w:szCs w:val="24"/>
        </w:rPr>
        <w:t xml:space="preserve"> </w:t>
      </w:r>
      <w:r w:rsidR="00F014B7" w:rsidRPr="0069449B">
        <w:rPr>
          <w:rFonts w:ascii="Franklin Gothic Book" w:hAnsi="Franklin Gothic Book" w:cs="Arial"/>
          <w:szCs w:val="24"/>
        </w:rPr>
        <w:t>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37A246E5" w14:textId="36677E09" w:rsidR="00A51F2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T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C23F6D" w:rsidRPr="0069449B">
        <w:rPr>
          <w:rFonts w:ascii="Franklin Gothic Book" w:hAnsi="Franklin Gothic Book" w:cs="Arial"/>
          <w:szCs w:val="24"/>
        </w:rPr>
        <w:t xml:space="preserve">Roadway Transportation Infrastructure </w:t>
      </w:r>
      <w:r w:rsidR="00793241" w:rsidRPr="0069449B">
        <w:rPr>
          <w:rFonts w:ascii="Franklin Gothic Book" w:hAnsi="Franklin Gothic Book" w:cs="Arial"/>
          <w:szCs w:val="24"/>
        </w:rPr>
        <w:t>Wide Map</w:t>
      </w:r>
    </w:p>
    <w:p w14:paraId="1C84653C" w14:textId="7C5B23AA" w:rsidR="00527394" w:rsidRPr="0069449B" w:rsidRDefault="00A82717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U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DC0A50" w:rsidRPr="0069449B">
        <w:rPr>
          <w:rFonts w:ascii="Franklin Gothic Book" w:hAnsi="Franklin Gothic Book" w:cs="Arial"/>
          <w:szCs w:val="24"/>
        </w:rPr>
        <w:t>Drive Time</w:t>
      </w:r>
      <w:r w:rsidRPr="0069449B">
        <w:rPr>
          <w:rFonts w:ascii="Franklin Gothic Book" w:hAnsi="Franklin Gothic Book" w:cs="Arial"/>
          <w:szCs w:val="24"/>
        </w:rPr>
        <w:t xml:space="preserve"> Map</w:t>
      </w:r>
    </w:p>
    <w:p w14:paraId="1E2C60C7" w14:textId="0168EA09" w:rsidR="00C23F6D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V</w:t>
      </w:r>
      <w:r w:rsidR="00573106"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1911D7" w:rsidRPr="0069449B">
        <w:rPr>
          <w:rFonts w:ascii="Franklin Gothic Book" w:hAnsi="Franklin Gothic Book" w:cs="Arial"/>
          <w:szCs w:val="24"/>
        </w:rPr>
        <w:t>U.S.</w:t>
      </w:r>
      <w:r w:rsidR="008C599F" w:rsidRPr="0069449B">
        <w:rPr>
          <w:rFonts w:ascii="Franklin Gothic Book" w:hAnsi="Franklin Gothic Book" w:cs="Arial"/>
          <w:szCs w:val="24"/>
        </w:rPr>
        <w:t xml:space="preserve"> </w:t>
      </w:r>
      <w:r w:rsidR="001911D7" w:rsidRPr="0069449B">
        <w:rPr>
          <w:rFonts w:ascii="Franklin Gothic Book" w:hAnsi="Franklin Gothic Book" w:cs="Arial"/>
          <w:szCs w:val="24"/>
        </w:rPr>
        <w:t>G</w:t>
      </w:r>
      <w:r w:rsidR="008C599F" w:rsidRPr="0069449B">
        <w:rPr>
          <w:rFonts w:ascii="Franklin Gothic Book" w:hAnsi="Franklin Gothic Book" w:cs="Arial"/>
          <w:szCs w:val="24"/>
        </w:rPr>
        <w:t xml:space="preserve">eological </w:t>
      </w:r>
      <w:r w:rsidR="001911D7" w:rsidRPr="0069449B">
        <w:rPr>
          <w:rFonts w:ascii="Franklin Gothic Book" w:hAnsi="Franklin Gothic Book" w:cs="Arial"/>
          <w:szCs w:val="24"/>
        </w:rPr>
        <w:t>S</w:t>
      </w:r>
      <w:r w:rsidR="008C599F" w:rsidRPr="0069449B">
        <w:rPr>
          <w:rFonts w:ascii="Franklin Gothic Book" w:hAnsi="Franklin Gothic Book" w:cs="Arial"/>
          <w:szCs w:val="24"/>
        </w:rPr>
        <w:t>urvey</w:t>
      </w:r>
      <w:r w:rsidR="001911D7" w:rsidRPr="0069449B">
        <w:rPr>
          <w:rFonts w:ascii="Franklin Gothic Book" w:hAnsi="Franklin Gothic Book" w:cs="Arial"/>
          <w:szCs w:val="24"/>
        </w:rPr>
        <w:t xml:space="preserve"> Quad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27896BB1" w14:textId="2D846A39" w:rsidR="001911D7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W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B201BC" w:rsidRPr="0069449B">
        <w:rPr>
          <w:rFonts w:ascii="Franklin Gothic Book" w:hAnsi="Franklin Gothic Book" w:cs="Arial"/>
          <w:szCs w:val="24"/>
        </w:rPr>
        <w:t>Soils Conservation Service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5DF51E05" w14:textId="0ECB8153" w:rsidR="00B201BC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X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B201BC" w:rsidRPr="0069449B">
        <w:rPr>
          <w:rFonts w:ascii="Franklin Gothic Book" w:hAnsi="Franklin Gothic Book" w:cs="Arial"/>
          <w:szCs w:val="24"/>
        </w:rPr>
        <w:t>Soils Map Report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F8D92EA" w14:textId="582929B0" w:rsidR="00B75FE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Y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2F15C7" w:rsidRPr="0069449B">
        <w:rPr>
          <w:rFonts w:ascii="Franklin Gothic Book" w:hAnsi="Franklin Gothic Book" w:cs="Arial"/>
          <w:szCs w:val="24"/>
        </w:rPr>
        <w:t>National Wetlands Inventory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549E078" w14:textId="4BCD59E0" w:rsidR="006D36CB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Z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6D36CB" w:rsidRPr="0069449B">
        <w:rPr>
          <w:rFonts w:ascii="Franklin Gothic Book" w:hAnsi="Franklin Gothic Book" w:cs="Arial"/>
          <w:szCs w:val="24"/>
        </w:rPr>
        <w:t>FEMA</w:t>
      </w:r>
      <w:r w:rsidR="00540644" w:rsidRPr="0069449B">
        <w:rPr>
          <w:rFonts w:ascii="Franklin Gothic Book" w:hAnsi="Franklin Gothic Book" w:cs="Arial"/>
          <w:szCs w:val="24"/>
        </w:rPr>
        <w:t xml:space="preserve"> </w:t>
      </w:r>
      <w:r w:rsidR="00EE107D" w:rsidRPr="0069449B">
        <w:rPr>
          <w:rFonts w:ascii="Franklin Gothic Book" w:hAnsi="Franklin Gothic Book" w:cs="Arial"/>
          <w:szCs w:val="24"/>
        </w:rPr>
        <w:t>100 Y</w:t>
      </w:r>
      <w:r w:rsidR="006D36CB" w:rsidRPr="0069449B">
        <w:rPr>
          <w:rFonts w:ascii="Franklin Gothic Book" w:hAnsi="Franklin Gothic Book" w:cs="Arial"/>
          <w:szCs w:val="24"/>
        </w:rPr>
        <w:t>ear Flood Plain</w:t>
      </w:r>
      <w:r w:rsidR="00E147DE" w:rsidRPr="0069449B">
        <w:rPr>
          <w:rFonts w:ascii="Franklin Gothic Book" w:hAnsi="Franklin Gothic Book" w:cs="Arial"/>
          <w:szCs w:val="24"/>
        </w:rPr>
        <w:t xml:space="preserve"> </w:t>
      </w:r>
      <w:r w:rsidR="00EE107D" w:rsidRPr="0069449B">
        <w:rPr>
          <w:rFonts w:ascii="Franklin Gothic Book" w:hAnsi="Franklin Gothic Book" w:cs="Arial"/>
          <w:szCs w:val="24"/>
        </w:rPr>
        <w:t>Letter &amp;</w:t>
      </w:r>
      <w:r w:rsidR="006D36CB" w:rsidRPr="0069449B">
        <w:rPr>
          <w:rFonts w:ascii="Franklin Gothic Book" w:hAnsi="Franklin Gothic Book" w:cs="Arial"/>
          <w:szCs w:val="24"/>
        </w:rPr>
        <w:t xml:space="preserve"> Map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4E351DAE" w14:textId="07F11274" w:rsidR="0054064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AA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70339C" w:rsidRPr="0069449B">
        <w:rPr>
          <w:rFonts w:ascii="Franklin Gothic Book" w:hAnsi="Franklin Gothic Book" w:cs="Arial"/>
          <w:szCs w:val="24"/>
        </w:rPr>
        <w:t xml:space="preserve">Preliminary </w:t>
      </w:r>
      <w:r w:rsidR="00ED4DEE" w:rsidRPr="0069449B">
        <w:rPr>
          <w:rFonts w:ascii="Franklin Gothic Book" w:hAnsi="Franklin Gothic Book" w:cs="Arial"/>
          <w:szCs w:val="24"/>
        </w:rPr>
        <w:t xml:space="preserve">Geotechnical Engineering </w:t>
      </w:r>
      <w:r w:rsidR="00540644" w:rsidRPr="0069449B">
        <w:rPr>
          <w:rFonts w:ascii="Franklin Gothic Book" w:hAnsi="Franklin Gothic Book" w:cs="Arial"/>
          <w:szCs w:val="24"/>
        </w:rPr>
        <w:t>Report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66C07DFE" w14:textId="70600B9A" w:rsidR="00235B70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BB</w:t>
      </w:r>
      <w:r w:rsidR="00EE107D"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235B70" w:rsidRPr="0069449B">
        <w:rPr>
          <w:rFonts w:ascii="Franklin Gothic Book" w:hAnsi="Franklin Gothic Book" w:cs="Arial"/>
          <w:szCs w:val="24"/>
        </w:rPr>
        <w:t>All Utilities Infrastructure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01AE54B1" w14:textId="6FF4E45B" w:rsidR="0054064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CC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EE107D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74333" w:rsidRPr="0069449B">
        <w:rPr>
          <w:rFonts w:ascii="Franklin Gothic Book" w:hAnsi="Franklin Gothic Book" w:cs="Arial"/>
          <w:szCs w:val="24"/>
        </w:rPr>
        <w:t>Phase I Environmental Site Assessment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7F3AE7E" w14:textId="16491DF4" w:rsidR="00874333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DD</w:t>
      </w:r>
      <w:r w:rsidR="00EE107D"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874333" w:rsidRPr="0069449B">
        <w:rPr>
          <w:rFonts w:ascii="Franklin Gothic Book" w:hAnsi="Franklin Gothic Book" w:cs="Arial"/>
          <w:szCs w:val="24"/>
        </w:rPr>
        <w:t>LA Dept. of Wildlife &amp; Fisheries Letter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7A79E759" w14:textId="6EAB006F" w:rsidR="004524C9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EE.</w:t>
      </w:r>
      <w:r w:rsidR="0091783A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444554" w:rsidRPr="0069449B">
        <w:rPr>
          <w:rFonts w:ascii="Franklin Gothic Book" w:hAnsi="Franklin Gothic Book" w:cs="Arial"/>
          <w:szCs w:val="24"/>
        </w:rPr>
        <w:t xml:space="preserve">Wetlands </w:t>
      </w:r>
      <w:r w:rsidR="006F64D4" w:rsidRPr="0069449B">
        <w:rPr>
          <w:rFonts w:ascii="Franklin Gothic Book" w:hAnsi="Franklin Gothic Book" w:cs="Arial"/>
          <w:szCs w:val="24"/>
        </w:rPr>
        <w:t>Delineation Report</w:t>
      </w:r>
    </w:p>
    <w:p w14:paraId="31AD2E6E" w14:textId="4D8578B7" w:rsidR="009704B6" w:rsidRPr="0069449B" w:rsidRDefault="009704B6" w:rsidP="009704B6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FF</w:t>
      </w:r>
      <w:r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LA SHPO Letter of Site Recommendation </w:t>
      </w:r>
    </w:p>
    <w:p w14:paraId="5BDAF76B" w14:textId="43C1648E" w:rsidR="009704B6" w:rsidRPr="0069449B" w:rsidRDefault="009704B6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GG</w:t>
      </w: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Phase I Cultural Resources Assessment Report </w:t>
      </w:r>
    </w:p>
    <w:p w14:paraId="7A52AC51" w14:textId="593B95B5" w:rsidR="00694C7C" w:rsidRDefault="009704B6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2E68">
        <w:rPr>
          <w:rFonts w:ascii="Franklin Gothic Book" w:hAnsi="Franklin Gothic Book" w:cs="Arial"/>
          <w:b/>
          <w:bCs/>
          <w:color w:val="008000"/>
          <w:szCs w:val="24"/>
        </w:rPr>
        <w:t>HH</w:t>
      </w:r>
      <w:r w:rsidR="00573106" w:rsidRPr="0069449B">
        <w:rPr>
          <w:rFonts w:ascii="Franklin Gothic Book" w:hAnsi="Franklin Gothic Book" w:cs="Arial"/>
          <w:szCs w:val="24"/>
        </w:rPr>
        <w:t xml:space="preserve">. </w:t>
      </w:r>
      <w:r w:rsidR="00292E68">
        <w:rPr>
          <w:rFonts w:ascii="Franklin Gothic Book" w:hAnsi="Franklin Gothic Book" w:cs="Arial"/>
          <w:szCs w:val="24"/>
        </w:rPr>
        <w:t>Magnolia Ridge Logistics Park</w:t>
      </w:r>
      <w:r w:rsidR="00292E68" w:rsidRPr="0069449B">
        <w:rPr>
          <w:rFonts w:ascii="Franklin Gothic Book" w:hAnsi="Franklin Gothic Book" w:cs="Arial"/>
          <w:szCs w:val="24"/>
        </w:rPr>
        <w:t xml:space="preserve"> </w:t>
      </w:r>
      <w:r w:rsidR="00CE5D05" w:rsidRPr="0069449B">
        <w:rPr>
          <w:rFonts w:ascii="Franklin Gothic Book" w:hAnsi="Franklin Gothic Book" w:cs="Arial"/>
          <w:szCs w:val="24"/>
        </w:rPr>
        <w:t>Field Visit Photo Index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50714BBB" w14:textId="43749054" w:rsidR="000050B3" w:rsidRDefault="000050B3" w:rsidP="000050B3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>
        <w:rPr>
          <w:rFonts w:ascii="Franklin Gothic Book" w:hAnsi="Franklin Gothic Book" w:cs="Arial"/>
          <w:b/>
          <w:bCs/>
          <w:color w:val="008000"/>
          <w:szCs w:val="24"/>
        </w:rPr>
        <w:t>II</w:t>
      </w:r>
      <w:r w:rsidRPr="0069449B">
        <w:rPr>
          <w:rFonts w:ascii="Franklin Gothic Book" w:hAnsi="Franklin Gothic Book" w:cs="Arial"/>
          <w:szCs w:val="24"/>
        </w:rPr>
        <w:t xml:space="preserve">. </w:t>
      </w:r>
      <w:r>
        <w:rPr>
          <w:rFonts w:ascii="Franklin Gothic Book" w:hAnsi="Franklin Gothic Book" w:cs="Arial"/>
          <w:szCs w:val="24"/>
        </w:rPr>
        <w:t>Magnolia Ridge Logistics Park</w:t>
      </w:r>
      <w:r w:rsidRPr="0069449B">
        <w:rPr>
          <w:rFonts w:ascii="Franklin Gothic Book" w:hAnsi="Franklin Gothic Book" w:cs="Arial"/>
          <w:szCs w:val="24"/>
        </w:rPr>
        <w:t xml:space="preserve"> </w:t>
      </w:r>
      <w:r>
        <w:rPr>
          <w:rFonts w:ascii="Franklin Gothic Book" w:hAnsi="Franklin Gothic Book" w:cs="Arial"/>
          <w:szCs w:val="24"/>
        </w:rPr>
        <w:t>USACE Section 404 Permit</w:t>
      </w:r>
      <w:r w:rsidRPr="0069449B">
        <w:rPr>
          <w:rFonts w:ascii="Franklin Gothic Book" w:hAnsi="Franklin Gothic Book" w:cs="Arial"/>
          <w:szCs w:val="24"/>
        </w:rPr>
        <w:t xml:space="preserve"> </w:t>
      </w:r>
    </w:p>
    <w:p w14:paraId="60A6702E" w14:textId="47D05128" w:rsidR="00900D49" w:rsidRPr="00900D49" w:rsidRDefault="0023629A" w:rsidP="00292E68">
      <w:pPr>
        <w:tabs>
          <w:tab w:val="left" w:pos="1440"/>
        </w:tabs>
        <w:spacing w:line="276" w:lineRule="auto"/>
        <w:rPr>
          <w:rFonts w:ascii="Franklin Gothic Book" w:hAnsi="Franklin Gothic Book" w:cs="Arial"/>
          <w:color w:val="FF0000"/>
          <w:szCs w:val="24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7693B645" wp14:editId="64685DFD">
            <wp:simplePos x="0" y="0"/>
            <wp:positionH relativeFrom="margin">
              <wp:align>center</wp:align>
            </wp:positionH>
            <wp:positionV relativeFrom="paragraph">
              <wp:posOffset>396240</wp:posOffset>
            </wp:positionV>
            <wp:extent cx="5433060" cy="894857"/>
            <wp:effectExtent l="0" t="0" r="0" b="635"/>
            <wp:wrapTight wrapText="bothSides">
              <wp:wrapPolygon edited="0">
                <wp:start x="985" y="0"/>
                <wp:lineTo x="0" y="1380"/>
                <wp:lineTo x="0" y="14717"/>
                <wp:lineTo x="151" y="19316"/>
                <wp:lineTo x="303" y="21155"/>
                <wp:lineTo x="985" y="21155"/>
                <wp:lineTo x="2575" y="21155"/>
                <wp:lineTo x="21509" y="18396"/>
                <wp:lineTo x="21509" y="8278"/>
                <wp:lineTo x="20676" y="6899"/>
                <wp:lineTo x="20449" y="2759"/>
                <wp:lineTo x="2575" y="0"/>
                <wp:lineTo x="985" y="0"/>
              </wp:wrapPolygon>
            </wp:wrapTight>
            <wp:docPr id="18988517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89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00D49" w:rsidRPr="00900D49" w:rsidSect="004E451E">
      <w:headerReference w:type="default" r:id="rId10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269F6" w14:textId="77777777" w:rsidR="00FC0242" w:rsidRDefault="00FC0242" w:rsidP="005F0FD5">
      <w:r>
        <w:separator/>
      </w:r>
    </w:p>
  </w:endnote>
  <w:endnote w:type="continuationSeparator" w:id="0">
    <w:p w14:paraId="232C75E9" w14:textId="77777777" w:rsidR="00FC0242" w:rsidRDefault="00FC0242" w:rsidP="005F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253DA" w14:textId="77777777" w:rsidR="00FC0242" w:rsidRDefault="00FC0242" w:rsidP="005F0FD5">
      <w:r>
        <w:separator/>
      </w:r>
    </w:p>
  </w:footnote>
  <w:footnote w:type="continuationSeparator" w:id="0">
    <w:p w14:paraId="25AD0996" w14:textId="77777777" w:rsidR="00FC0242" w:rsidRDefault="00FC0242" w:rsidP="005F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64D42" w14:textId="77777777" w:rsidR="005F0FD5" w:rsidRDefault="005F0FD5">
    <w:pPr>
      <w:pStyle w:val="Header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59264" behindDoc="0" locked="0" layoutInCell="1" allowOverlap="1" wp14:anchorId="67F41C18" wp14:editId="5466C4A6">
          <wp:simplePos x="0" y="0"/>
          <wp:positionH relativeFrom="margin">
            <wp:align>left</wp:align>
          </wp:positionH>
          <wp:positionV relativeFrom="topMargin">
            <wp:posOffset>154865</wp:posOffset>
          </wp:positionV>
          <wp:extent cx="2339340" cy="455361"/>
          <wp:effectExtent l="0" t="0" r="3810" b="1905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3" name="Picture 2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340" cy="4553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87711" wp14:editId="62AC86CA">
              <wp:simplePos x="0" y="0"/>
              <wp:positionH relativeFrom="page">
                <wp:align>center</wp:align>
              </wp:positionH>
              <wp:positionV relativeFrom="paragraph">
                <wp:posOffset>242570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7DB0A5" id="Straight Connector 260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9.1pt" to="539.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" strokecolor="#00b050">
              <w10:wrap anchorx="page"/>
            </v:line>
          </w:pict>
        </mc:Fallback>
      </mc:AlternateContent>
    </w:r>
  </w:p>
  <w:p w14:paraId="59DEA189" w14:textId="77777777" w:rsidR="005F0FD5" w:rsidRDefault="005F0F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6022D"/>
    <w:multiLevelType w:val="hybridMultilevel"/>
    <w:tmpl w:val="9ACCF692"/>
    <w:lvl w:ilvl="0" w:tplc="C2EAFCD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4978650">
    <w:abstractNumId w:val="1"/>
  </w:num>
  <w:num w:numId="2" w16cid:durableId="158999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042"/>
    <w:rsid w:val="000037AE"/>
    <w:rsid w:val="000050B3"/>
    <w:rsid w:val="000070E5"/>
    <w:rsid w:val="00007B6D"/>
    <w:rsid w:val="000146CF"/>
    <w:rsid w:val="00021574"/>
    <w:rsid w:val="00022873"/>
    <w:rsid w:val="000240B7"/>
    <w:rsid w:val="00026336"/>
    <w:rsid w:val="0003567A"/>
    <w:rsid w:val="00043F5F"/>
    <w:rsid w:val="000463E3"/>
    <w:rsid w:val="00047358"/>
    <w:rsid w:val="00052581"/>
    <w:rsid w:val="00062AC4"/>
    <w:rsid w:val="000732B1"/>
    <w:rsid w:val="00077AF9"/>
    <w:rsid w:val="00094D20"/>
    <w:rsid w:val="000A23F6"/>
    <w:rsid w:val="000A262E"/>
    <w:rsid w:val="000A5DE6"/>
    <w:rsid w:val="000B01F7"/>
    <w:rsid w:val="000B0D93"/>
    <w:rsid w:val="000B4F44"/>
    <w:rsid w:val="000B62B6"/>
    <w:rsid w:val="000C49BF"/>
    <w:rsid w:val="000C6112"/>
    <w:rsid w:val="000D33BB"/>
    <w:rsid w:val="000D677A"/>
    <w:rsid w:val="000D77EF"/>
    <w:rsid w:val="000E05E3"/>
    <w:rsid w:val="000E1852"/>
    <w:rsid w:val="000E20B5"/>
    <w:rsid w:val="000E36F0"/>
    <w:rsid w:val="000E524E"/>
    <w:rsid w:val="000F2315"/>
    <w:rsid w:val="000F3B1D"/>
    <w:rsid w:val="000F3FDF"/>
    <w:rsid w:val="000F45EC"/>
    <w:rsid w:val="00100C1B"/>
    <w:rsid w:val="00102C1D"/>
    <w:rsid w:val="001036B5"/>
    <w:rsid w:val="00110950"/>
    <w:rsid w:val="0011117B"/>
    <w:rsid w:val="00115591"/>
    <w:rsid w:val="001159A9"/>
    <w:rsid w:val="0011779C"/>
    <w:rsid w:val="0013248B"/>
    <w:rsid w:val="00135D7C"/>
    <w:rsid w:val="00137349"/>
    <w:rsid w:val="00137971"/>
    <w:rsid w:val="00137B06"/>
    <w:rsid w:val="00144E58"/>
    <w:rsid w:val="00147CFB"/>
    <w:rsid w:val="00152B95"/>
    <w:rsid w:val="00153C63"/>
    <w:rsid w:val="001565C6"/>
    <w:rsid w:val="001745AD"/>
    <w:rsid w:val="00176CCF"/>
    <w:rsid w:val="00181713"/>
    <w:rsid w:val="00182850"/>
    <w:rsid w:val="0018780C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207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3629A"/>
    <w:rsid w:val="0024014C"/>
    <w:rsid w:val="00240E9A"/>
    <w:rsid w:val="00242557"/>
    <w:rsid w:val="00250DAE"/>
    <w:rsid w:val="00252F7A"/>
    <w:rsid w:val="00254156"/>
    <w:rsid w:val="00254D1A"/>
    <w:rsid w:val="00256D6C"/>
    <w:rsid w:val="0026554A"/>
    <w:rsid w:val="00266567"/>
    <w:rsid w:val="00275BD3"/>
    <w:rsid w:val="00276A8D"/>
    <w:rsid w:val="00277645"/>
    <w:rsid w:val="00292E68"/>
    <w:rsid w:val="00296726"/>
    <w:rsid w:val="002970C7"/>
    <w:rsid w:val="002A0933"/>
    <w:rsid w:val="002A293D"/>
    <w:rsid w:val="002A4701"/>
    <w:rsid w:val="002B0CA9"/>
    <w:rsid w:val="002B27F8"/>
    <w:rsid w:val="002B2D7A"/>
    <w:rsid w:val="002B6EE9"/>
    <w:rsid w:val="002D3FF7"/>
    <w:rsid w:val="002D6F78"/>
    <w:rsid w:val="002E1036"/>
    <w:rsid w:val="002E27CE"/>
    <w:rsid w:val="002E7BB5"/>
    <w:rsid w:val="002F15C7"/>
    <w:rsid w:val="002F7C35"/>
    <w:rsid w:val="00306246"/>
    <w:rsid w:val="003073ED"/>
    <w:rsid w:val="003124F5"/>
    <w:rsid w:val="003209DF"/>
    <w:rsid w:val="00343026"/>
    <w:rsid w:val="00343B9E"/>
    <w:rsid w:val="00343C18"/>
    <w:rsid w:val="00343EE0"/>
    <w:rsid w:val="003450B0"/>
    <w:rsid w:val="00346079"/>
    <w:rsid w:val="0036633A"/>
    <w:rsid w:val="00371FB9"/>
    <w:rsid w:val="00373028"/>
    <w:rsid w:val="003827B3"/>
    <w:rsid w:val="003856FA"/>
    <w:rsid w:val="003864D8"/>
    <w:rsid w:val="00390410"/>
    <w:rsid w:val="003B2AFC"/>
    <w:rsid w:val="003B3A00"/>
    <w:rsid w:val="003C1FA4"/>
    <w:rsid w:val="003C2660"/>
    <w:rsid w:val="003D08DC"/>
    <w:rsid w:val="003D0BC0"/>
    <w:rsid w:val="003D1EDA"/>
    <w:rsid w:val="003E04B2"/>
    <w:rsid w:val="003F1DB1"/>
    <w:rsid w:val="003F7042"/>
    <w:rsid w:val="004013B0"/>
    <w:rsid w:val="00412215"/>
    <w:rsid w:val="0041733F"/>
    <w:rsid w:val="00424E65"/>
    <w:rsid w:val="004371F0"/>
    <w:rsid w:val="00444554"/>
    <w:rsid w:val="00451C0B"/>
    <w:rsid w:val="00452200"/>
    <w:rsid w:val="004524C9"/>
    <w:rsid w:val="00453ADF"/>
    <w:rsid w:val="00456A0F"/>
    <w:rsid w:val="0046103D"/>
    <w:rsid w:val="00461934"/>
    <w:rsid w:val="004728BD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C04B0"/>
    <w:rsid w:val="004D1DC6"/>
    <w:rsid w:val="004D58BC"/>
    <w:rsid w:val="004E372E"/>
    <w:rsid w:val="004E451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73106"/>
    <w:rsid w:val="005839E3"/>
    <w:rsid w:val="00586380"/>
    <w:rsid w:val="005928C6"/>
    <w:rsid w:val="0059632F"/>
    <w:rsid w:val="00596DE9"/>
    <w:rsid w:val="005B328C"/>
    <w:rsid w:val="005B3D37"/>
    <w:rsid w:val="005C1543"/>
    <w:rsid w:val="005C3F6B"/>
    <w:rsid w:val="005C4F90"/>
    <w:rsid w:val="005D74EA"/>
    <w:rsid w:val="005E0F4B"/>
    <w:rsid w:val="005E6DC6"/>
    <w:rsid w:val="005F0FD5"/>
    <w:rsid w:val="00610CD2"/>
    <w:rsid w:val="00610E9C"/>
    <w:rsid w:val="0061705F"/>
    <w:rsid w:val="0062120E"/>
    <w:rsid w:val="00623475"/>
    <w:rsid w:val="00626B5B"/>
    <w:rsid w:val="00631ADC"/>
    <w:rsid w:val="0063792A"/>
    <w:rsid w:val="00645C82"/>
    <w:rsid w:val="006471A3"/>
    <w:rsid w:val="00651DF2"/>
    <w:rsid w:val="0065378D"/>
    <w:rsid w:val="006600A0"/>
    <w:rsid w:val="00665E53"/>
    <w:rsid w:val="00671DAB"/>
    <w:rsid w:val="0067585E"/>
    <w:rsid w:val="006800F3"/>
    <w:rsid w:val="006832AD"/>
    <w:rsid w:val="006909E2"/>
    <w:rsid w:val="0069449B"/>
    <w:rsid w:val="00694C7C"/>
    <w:rsid w:val="00697B19"/>
    <w:rsid w:val="006A14C5"/>
    <w:rsid w:val="006A1986"/>
    <w:rsid w:val="006A224C"/>
    <w:rsid w:val="006B0C65"/>
    <w:rsid w:val="006B3382"/>
    <w:rsid w:val="006B39A5"/>
    <w:rsid w:val="006B5E84"/>
    <w:rsid w:val="006C4FD1"/>
    <w:rsid w:val="006D36CB"/>
    <w:rsid w:val="006D3F9E"/>
    <w:rsid w:val="006D73A5"/>
    <w:rsid w:val="006E1C16"/>
    <w:rsid w:val="006E4B7B"/>
    <w:rsid w:val="006E5C3B"/>
    <w:rsid w:val="006F5BA5"/>
    <w:rsid w:val="006F5C85"/>
    <w:rsid w:val="006F64D4"/>
    <w:rsid w:val="00700D42"/>
    <w:rsid w:val="00701F36"/>
    <w:rsid w:val="0070339C"/>
    <w:rsid w:val="007049BB"/>
    <w:rsid w:val="0071208D"/>
    <w:rsid w:val="00721DC7"/>
    <w:rsid w:val="00724758"/>
    <w:rsid w:val="00732225"/>
    <w:rsid w:val="007332A7"/>
    <w:rsid w:val="0073369D"/>
    <w:rsid w:val="00734317"/>
    <w:rsid w:val="007413E3"/>
    <w:rsid w:val="00745400"/>
    <w:rsid w:val="007550A4"/>
    <w:rsid w:val="00761F26"/>
    <w:rsid w:val="007641F7"/>
    <w:rsid w:val="00773702"/>
    <w:rsid w:val="00780E5E"/>
    <w:rsid w:val="00781CA9"/>
    <w:rsid w:val="00787909"/>
    <w:rsid w:val="00793241"/>
    <w:rsid w:val="00797B2F"/>
    <w:rsid w:val="007A08AF"/>
    <w:rsid w:val="007A09D9"/>
    <w:rsid w:val="007B3C4F"/>
    <w:rsid w:val="007B5F37"/>
    <w:rsid w:val="007C3DCC"/>
    <w:rsid w:val="007C6C4E"/>
    <w:rsid w:val="007D1C8D"/>
    <w:rsid w:val="007D48F3"/>
    <w:rsid w:val="007E0367"/>
    <w:rsid w:val="007F7113"/>
    <w:rsid w:val="008012DF"/>
    <w:rsid w:val="0080143D"/>
    <w:rsid w:val="008014E0"/>
    <w:rsid w:val="00804623"/>
    <w:rsid w:val="008058FF"/>
    <w:rsid w:val="008163DA"/>
    <w:rsid w:val="008209F9"/>
    <w:rsid w:val="008224DA"/>
    <w:rsid w:val="00825629"/>
    <w:rsid w:val="00825FF4"/>
    <w:rsid w:val="00833086"/>
    <w:rsid w:val="0084271F"/>
    <w:rsid w:val="00851343"/>
    <w:rsid w:val="00855FBC"/>
    <w:rsid w:val="00857735"/>
    <w:rsid w:val="00863CCA"/>
    <w:rsid w:val="00865471"/>
    <w:rsid w:val="00870E0B"/>
    <w:rsid w:val="00872BE0"/>
    <w:rsid w:val="00874333"/>
    <w:rsid w:val="0087477E"/>
    <w:rsid w:val="00875B5E"/>
    <w:rsid w:val="00877D6E"/>
    <w:rsid w:val="00883448"/>
    <w:rsid w:val="00885DB4"/>
    <w:rsid w:val="00890FB8"/>
    <w:rsid w:val="0089158D"/>
    <w:rsid w:val="0089352D"/>
    <w:rsid w:val="008A329E"/>
    <w:rsid w:val="008A354F"/>
    <w:rsid w:val="008B4CC4"/>
    <w:rsid w:val="008B7C92"/>
    <w:rsid w:val="008C0F12"/>
    <w:rsid w:val="008C599F"/>
    <w:rsid w:val="008C5BE1"/>
    <w:rsid w:val="008C73D1"/>
    <w:rsid w:val="008D256B"/>
    <w:rsid w:val="008D64E5"/>
    <w:rsid w:val="008F2402"/>
    <w:rsid w:val="008F57E0"/>
    <w:rsid w:val="0090039E"/>
    <w:rsid w:val="00900D49"/>
    <w:rsid w:val="009023D3"/>
    <w:rsid w:val="009122AC"/>
    <w:rsid w:val="0091783A"/>
    <w:rsid w:val="00925A36"/>
    <w:rsid w:val="0092647A"/>
    <w:rsid w:val="00932105"/>
    <w:rsid w:val="00932390"/>
    <w:rsid w:val="00947247"/>
    <w:rsid w:val="00947951"/>
    <w:rsid w:val="0095151E"/>
    <w:rsid w:val="009542A0"/>
    <w:rsid w:val="00960258"/>
    <w:rsid w:val="00965525"/>
    <w:rsid w:val="009704B6"/>
    <w:rsid w:val="00981F92"/>
    <w:rsid w:val="00986F38"/>
    <w:rsid w:val="00990C9E"/>
    <w:rsid w:val="0099198B"/>
    <w:rsid w:val="00996F24"/>
    <w:rsid w:val="009A01D4"/>
    <w:rsid w:val="009A2F02"/>
    <w:rsid w:val="009B0178"/>
    <w:rsid w:val="009B6277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3901"/>
    <w:rsid w:val="00A168B2"/>
    <w:rsid w:val="00A242CF"/>
    <w:rsid w:val="00A31982"/>
    <w:rsid w:val="00A37B43"/>
    <w:rsid w:val="00A51F2B"/>
    <w:rsid w:val="00A551A5"/>
    <w:rsid w:val="00A576B2"/>
    <w:rsid w:val="00A64033"/>
    <w:rsid w:val="00A666B7"/>
    <w:rsid w:val="00A725B9"/>
    <w:rsid w:val="00A82717"/>
    <w:rsid w:val="00A8792C"/>
    <w:rsid w:val="00A91AD5"/>
    <w:rsid w:val="00AA24C5"/>
    <w:rsid w:val="00AA50E7"/>
    <w:rsid w:val="00AA618F"/>
    <w:rsid w:val="00AA62B8"/>
    <w:rsid w:val="00AA783A"/>
    <w:rsid w:val="00AA790B"/>
    <w:rsid w:val="00AB2BF1"/>
    <w:rsid w:val="00AB3177"/>
    <w:rsid w:val="00AB47A6"/>
    <w:rsid w:val="00AB5E91"/>
    <w:rsid w:val="00AB663B"/>
    <w:rsid w:val="00AC480C"/>
    <w:rsid w:val="00AC7F84"/>
    <w:rsid w:val="00AD5130"/>
    <w:rsid w:val="00AE0EB6"/>
    <w:rsid w:val="00AE4667"/>
    <w:rsid w:val="00AE7EF8"/>
    <w:rsid w:val="00AF3F9A"/>
    <w:rsid w:val="00AF4FDA"/>
    <w:rsid w:val="00AF6BCE"/>
    <w:rsid w:val="00B01D48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0F72"/>
    <w:rsid w:val="00B5379A"/>
    <w:rsid w:val="00B5499E"/>
    <w:rsid w:val="00B5649E"/>
    <w:rsid w:val="00B62E0D"/>
    <w:rsid w:val="00B64E7B"/>
    <w:rsid w:val="00B674E5"/>
    <w:rsid w:val="00B75FE4"/>
    <w:rsid w:val="00B76468"/>
    <w:rsid w:val="00B812FE"/>
    <w:rsid w:val="00B82B38"/>
    <w:rsid w:val="00B8389A"/>
    <w:rsid w:val="00B84CA6"/>
    <w:rsid w:val="00B93BEF"/>
    <w:rsid w:val="00BA06BE"/>
    <w:rsid w:val="00BB6A07"/>
    <w:rsid w:val="00BC1D81"/>
    <w:rsid w:val="00BC53E7"/>
    <w:rsid w:val="00BC5884"/>
    <w:rsid w:val="00BD0A51"/>
    <w:rsid w:val="00BD35BB"/>
    <w:rsid w:val="00BD5D8A"/>
    <w:rsid w:val="00BE30AB"/>
    <w:rsid w:val="00BF225B"/>
    <w:rsid w:val="00BF518C"/>
    <w:rsid w:val="00C04C06"/>
    <w:rsid w:val="00C23F6D"/>
    <w:rsid w:val="00C25839"/>
    <w:rsid w:val="00C264A3"/>
    <w:rsid w:val="00C3202F"/>
    <w:rsid w:val="00C3446A"/>
    <w:rsid w:val="00C41E82"/>
    <w:rsid w:val="00C467C3"/>
    <w:rsid w:val="00C50BC1"/>
    <w:rsid w:val="00C53686"/>
    <w:rsid w:val="00C57E5E"/>
    <w:rsid w:val="00C7235A"/>
    <w:rsid w:val="00C74149"/>
    <w:rsid w:val="00C7501B"/>
    <w:rsid w:val="00C80C5B"/>
    <w:rsid w:val="00C8510B"/>
    <w:rsid w:val="00C90583"/>
    <w:rsid w:val="00C90782"/>
    <w:rsid w:val="00C92670"/>
    <w:rsid w:val="00C95319"/>
    <w:rsid w:val="00CA3EA1"/>
    <w:rsid w:val="00CC5795"/>
    <w:rsid w:val="00CD00FD"/>
    <w:rsid w:val="00CD0569"/>
    <w:rsid w:val="00CD780B"/>
    <w:rsid w:val="00CE5D05"/>
    <w:rsid w:val="00CE6046"/>
    <w:rsid w:val="00CF17B3"/>
    <w:rsid w:val="00CF2E84"/>
    <w:rsid w:val="00CF5333"/>
    <w:rsid w:val="00CF5B95"/>
    <w:rsid w:val="00D011F1"/>
    <w:rsid w:val="00D10287"/>
    <w:rsid w:val="00D12A3B"/>
    <w:rsid w:val="00D17235"/>
    <w:rsid w:val="00D20F61"/>
    <w:rsid w:val="00D24DCC"/>
    <w:rsid w:val="00D27BFD"/>
    <w:rsid w:val="00D34B97"/>
    <w:rsid w:val="00D358BE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16EF"/>
    <w:rsid w:val="00DA31AB"/>
    <w:rsid w:val="00DA7AC6"/>
    <w:rsid w:val="00DB5981"/>
    <w:rsid w:val="00DC0A50"/>
    <w:rsid w:val="00DC162A"/>
    <w:rsid w:val="00DC7168"/>
    <w:rsid w:val="00DD1401"/>
    <w:rsid w:val="00DD4A79"/>
    <w:rsid w:val="00DD520D"/>
    <w:rsid w:val="00DD52C8"/>
    <w:rsid w:val="00DE24D4"/>
    <w:rsid w:val="00DE3E07"/>
    <w:rsid w:val="00DF1318"/>
    <w:rsid w:val="00DF16F9"/>
    <w:rsid w:val="00DF1EFE"/>
    <w:rsid w:val="00E01053"/>
    <w:rsid w:val="00E0353E"/>
    <w:rsid w:val="00E04450"/>
    <w:rsid w:val="00E12ED3"/>
    <w:rsid w:val="00E13EA1"/>
    <w:rsid w:val="00E147DE"/>
    <w:rsid w:val="00E23510"/>
    <w:rsid w:val="00E30DB2"/>
    <w:rsid w:val="00E32361"/>
    <w:rsid w:val="00E46AEF"/>
    <w:rsid w:val="00E54037"/>
    <w:rsid w:val="00E611C2"/>
    <w:rsid w:val="00E65A61"/>
    <w:rsid w:val="00E65F4C"/>
    <w:rsid w:val="00E67749"/>
    <w:rsid w:val="00E740F1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07D"/>
    <w:rsid w:val="00EE1FC1"/>
    <w:rsid w:val="00EE3BC6"/>
    <w:rsid w:val="00EF0271"/>
    <w:rsid w:val="00EF280E"/>
    <w:rsid w:val="00EF4BF8"/>
    <w:rsid w:val="00F007F9"/>
    <w:rsid w:val="00F00AE3"/>
    <w:rsid w:val="00F014B7"/>
    <w:rsid w:val="00F02072"/>
    <w:rsid w:val="00F02387"/>
    <w:rsid w:val="00F029BF"/>
    <w:rsid w:val="00F054E6"/>
    <w:rsid w:val="00F26BCF"/>
    <w:rsid w:val="00F27147"/>
    <w:rsid w:val="00F27E6D"/>
    <w:rsid w:val="00F31636"/>
    <w:rsid w:val="00F3726F"/>
    <w:rsid w:val="00F467DE"/>
    <w:rsid w:val="00F51828"/>
    <w:rsid w:val="00F51FEE"/>
    <w:rsid w:val="00F53024"/>
    <w:rsid w:val="00F639F3"/>
    <w:rsid w:val="00F73466"/>
    <w:rsid w:val="00F74521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0600"/>
    <w:rsid w:val="00FB34C5"/>
    <w:rsid w:val="00FB6A24"/>
    <w:rsid w:val="00FC0242"/>
    <w:rsid w:val="00FC632E"/>
    <w:rsid w:val="00FD11A8"/>
    <w:rsid w:val="00FD3352"/>
    <w:rsid w:val="00FD5D14"/>
    <w:rsid w:val="00FD722C"/>
    <w:rsid w:val="00FE071C"/>
    <w:rsid w:val="00FE12EA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62749"/>
  <w15:docId w15:val="{BF666A7D-E148-4940-A5E5-726FDB82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FD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D5"/>
    <w:rPr>
      <w:rFonts w:ascii="Times New Roman" w:hAnsi="Times New Roman"/>
      <w:sz w:val="24"/>
    </w:rPr>
  </w:style>
  <w:style w:type="paragraph" w:customStyle="1" w:styleId="HeaderTitle">
    <w:name w:val="Header Title"/>
    <w:basedOn w:val="Header"/>
    <w:link w:val="HeaderTitleChar"/>
    <w:rsid w:val="005F0FD5"/>
    <w:pPr>
      <w:jc w:val="right"/>
    </w:pPr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character" w:customStyle="1" w:styleId="HeaderTitleChar">
    <w:name w:val="Header Title Char"/>
    <w:basedOn w:val="HeaderChar"/>
    <w:link w:val="HeaderTitle"/>
    <w:rsid w:val="005F0FD5"/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F0FD5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FD5"/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8B6E6-56FF-448D-ACA6-8E1BC91F1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1</Pages>
  <Words>230</Words>
  <Characters>2400</Characters>
  <Application>Microsoft Office Word</Application>
  <DocSecurity>0</DocSecurity>
  <Lines>240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Cavanaugh</dc:creator>
  <cp:lastModifiedBy>Elliott Boudreaux</cp:lastModifiedBy>
  <cp:revision>13</cp:revision>
  <cp:lastPrinted>2019-10-07T13:29:00Z</cp:lastPrinted>
  <dcterms:created xsi:type="dcterms:W3CDTF">2020-08-19T17:05:00Z</dcterms:created>
  <dcterms:modified xsi:type="dcterms:W3CDTF">2025-12-20T17:31:00Z</dcterms:modified>
</cp:coreProperties>
</file>