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325F4E52"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4A4C">
              <w:t>7/01/06</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F84692">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14:paraId="15245CBB" w14:textId="09645CA3"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4A4C">
              <w:t>HAS Ltd. Business Site</w:t>
            </w:r>
            <w:r w:rsidRPr="005E401A">
              <w:rPr>
                <w:rFonts w:ascii="Arial" w:hAnsi="Arial" w:cs="Arial"/>
                <w:sz w:val="20"/>
                <w:szCs w:val="20"/>
              </w:rPr>
              <w:fldChar w:fldCharType="end"/>
            </w:r>
            <w:bookmarkEnd w:id="1"/>
          </w:p>
        </w:tc>
      </w:tr>
      <w:tr w:rsidR="00ED4ECC" w:rsidRPr="005E401A" w14:paraId="10706191" w14:textId="77777777" w:rsidTr="000B3811">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70568778" w14:textId="00BBA7F2" w:rsidR="003E6B78" w:rsidRDefault="00F4651B" w:rsidP="004A56D8">
            <w:pPr>
              <w:tabs>
                <w:tab w:val="left" w:leader="underscore" w:pos="9316"/>
              </w:tabs>
              <w:spacing w:line="276" w:lineRule="auto"/>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6B78">
              <w:t>226 North Bernard Road</w:t>
            </w:r>
          </w:p>
          <w:p w14:paraId="7741E739" w14:textId="086A885F" w:rsidR="003E6B78" w:rsidRDefault="003E6B78" w:rsidP="004A56D8">
            <w:pPr>
              <w:tabs>
                <w:tab w:val="left" w:leader="underscore" w:pos="9316"/>
              </w:tabs>
              <w:spacing w:line="276" w:lineRule="auto"/>
              <w:rPr>
                <w:rFonts w:ascii="Arial" w:hAnsi="Arial" w:cs="Arial"/>
                <w:sz w:val="20"/>
                <w:szCs w:val="20"/>
              </w:rPr>
            </w:pPr>
            <w:r>
              <w:t>Broussard, Louisiana 70518</w:t>
            </w:r>
          </w:p>
          <w:p w14:paraId="59EE1873" w14:textId="77777777" w:rsidR="003E6B78" w:rsidRDefault="003E6B78" w:rsidP="004A56D8">
            <w:pPr>
              <w:tabs>
                <w:tab w:val="left" w:leader="underscore" w:pos="9316"/>
              </w:tabs>
              <w:spacing w:line="276" w:lineRule="auto"/>
              <w:rPr>
                <w:rFonts w:ascii="Arial" w:hAnsi="Arial" w:cs="Arial"/>
                <w:sz w:val="20"/>
                <w:szCs w:val="20"/>
              </w:rPr>
            </w:pPr>
          </w:p>
          <w:p w14:paraId="2FD12F36" w14:textId="4297F065" w:rsidR="004A56D8" w:rsidRDefault="003E6B78" w:rsidP="004A56D8">
            <w:pPr>
              <w:tabs>
                <w:tab w:val="left" w:leader="underscore" w:pos="9316"/>
              </w:tabs>
              <w:spacing w:line="276" w:lineRule="auto"/>
            </w:pPr>
            <w:r>
              <w:t>Additionally, t</w:t>
            </w:r>
            <w:r w:rsidR="004A56D8">
              <w:t>he Google Plus Code below can be used to locate the site:</w:t>
            </w:r>
            <w:r w:rsidR="004A56D8">
              <w:br/>
            </w:r>
            <w:r w:rsidR="00E74A4C" w:rsidRPr="00E74A4C">
              <w:t>527M+948 Broussard, Louisiana</w:t>
            </w:r>
            <w:r w:rsidR="004A56D8">
              <w:br/>
            </w:r>
            <w:r w:rsidR="004A56D8">
              <w:br/>
              <w:t xml:space="preserve">Latitude: </w:t>
            </w:r>
            <w:r w:rsidR="00E74A4C" w:rsidRPr="00E74A4C">
              <w:t>30.163435</w:t>
            </w:r>
          </w:p>
          <w:p w14:paraId="6861F13B" w14:textId="312F6989" w:rsidR="00ED4ECC" w:rsidRPr="005E401A" w:rsidRDefault="004A56D8" w:rsidP="00E74A4C">
            <w:pPr>
              <w:rPr>
                <w:rFonts w:ascii="Arial" w:hAnsi="Arial" w:cs="Arial"/>
                <w:sz w:val="20"/>
                <w:szCs w:val="20"/>
              </w:rPr>
            </w:pPr>
            <w:r w:rsidRPr="004A56D8">
              <w:t>Longitude:</w:t>
            </w:r>
            <w:r w:rsidR="00E74A4C">
              <w:t xml:space="preserve"> </w:t>
            </w:r>
            <w:r w:rsidR="00E74A4C" w:rsidRPr="00E74A4C">
              <w:t>-91.967177</w:t>
            </w:r>
            <w:r>
              <w:t xml:space="preserve"> </w:t>
            </w:r>
            <w:r w:rsidR="00F4651B" w:rsidRPr="005E401A">
              <w:rPr>
                <w:rFonts w:ascii="Arial" w:hAnsi="Arial" w:cs="Arial"/>
                <w:sz w:val="20"/>
                <w:szCs w:val="20"/>
              </w:rPr>
              <w:fldChar w:fldCharType="end"/>
            </w:r>
            <w:bookmarkEnd w:id="2"/>
          </w:p>
        </w:tc>
      </w:tr>
      <w:tr w:rsidR="00ED4ECC" w:rsidRPr="005E401A" w14:paraId="061EB279" w14:textId="77777777" w:rsidTr="000B3811">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0CF7DEAE" w:rsidR="00ED4ECC" w:rsidRPr="005E401A" w:rsidRDefault="00F4651B" w:rsidP="004A56D8">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1C04">
              <w:t>Broussard</w:t>
            </w:r>
            <w:r w:rsidR="004A56D8">
              <w:t>, Louisiana</w:t>
            </w:r>
            <w:r w:rsidR="00EE438A">
              <w:t xml:space="preserve"> </w:t>
            </w:r>
            <w:r w:rsidR="004A56D8">
              <w:t>7051</w:t>
            </w:r>
            <w:r w:rsidR="00B31C04">
              <w:t>8</w:t>
            </w:r>
            <w:r w:rsidR="004A56D8">
              <w:t xml:space="preserve"> </w:t>
            </w:r>
            <w:r w:rsidRPr="005E401A">
              <w:rPr>
                <w:rFonts w:ascii="Arial" w:hAnsi="Arial" w:cs="Arial"/>
                <w:sz w:val="20"/>
                <w:szCs w:val="20"/>
              </w:rPr>
              <w:fldChar w:fldCharType="end"/>
            </w:r>
            <w:bookmarkEnd w:id="3"/>
          </w:p>
        </w:tc>
      </w:tr>
      <w:tr w:rsidR="00ED4ECC" w:rsidRPr="005E401A" w14:paraId="493409EE"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50BA1CBE" w14:textId="63D15430"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4A4C">
              <w:t>Lafayette</w:t>
            </w:r>
            <w:r w:rsidR="004A56D8">
              <w:t xml:space="preserve"> Parish</w:t>
            </w:r>
            <w:r w:rsidRPr="005E401A">
              <w:rPr>
                <w:rFonts w:ascii="Arial" w:hAnsi="Arial" w:cs="Arial"/>
                <w:sz w:val="20"/>
                <w:szCs w:val="20"/>
              </w:rPr>
              <w:fldChar w:fldCharType="end"/>
            </w:r>
            <w:bookmarkEnd w:id="4"/>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0B3811">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1674CB0C"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rsidRPr="004A56D8">
              <w:t>Megan Duhon, Economic Development Director</w:t>
            </w:r>
            <w:r w:rsidRPr="005E401A">
              <w:rPr>
                <w:rFonts w:ascii="Arial" w:hAnsi="Arial" w:cs="Arial"/>
                <w:color w:val="000000"/>
                <w:sz w:val="20"/>
                <w:szCs w:val="20"/>
              </w:rPr>
              <w:fldChar w:fldCharType="end"/>
            </w:r>
            <w:bookmarkEnd w:id="5"/>
          </w:p>
        </w:tc>
      </w:tr>
      <w:tr w:rsidR="00ED4ECC" w:rsidRPr="005E401A" w14:paraId="18E709C9"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7D5C8ABD"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t>One Acadiana</w:t>
            </w:r>
            <w:r w:rsidRPr="005E401A">
              <w:rPr>
                <w:rFonts w:ascii="Arial" w:hAnsi="Arial" w:cs="Arial"/>
                <w:color w:val="000000"/>
                <w:sz w:val="20"/>
                <w:szCs w:val="20"/>
              </w:rPr>
              <w:fldChar w:fldCharType="end"/>
            </w:r>
            <w:bookmarkEnd w:id="6"/>
          </w:p>
        </w:tc>
      </w:tr>
      <w:tr w:rsidR="00ED4ECC" w:rsidRPr="005E401A" w14:paraId="7F33394D"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29CB817C" w14:textId="356642CF"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rsidRPr="004A56D8">
              <w:t>523 Jefferson Street</w:t>
            </w:r>
            <w:r w:rsidRPr="005E401A">
              <w:rPr>
                <w:rFonts w:ascii="Arial" w:hAnsi="Arial" w:cs="Arial"/>
                <w:color w:val="000000"/>
                <w:sz w:val="20"/>
                <w:szCs w:val="20"/>
              </w:rPr>
              <w:fldChar w:fldCharType="end"/>
            </w:r>
            <w:bookmarkEnd w:id="7"/>
          </w:p>
        </w:tc>
      </w:tr>
      <w:tr w:rsidR="00ED4ECC" w:rsidRPr="005E401A" w14:paraId="63A81C90"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4D48245F" w14:textId="0F5AF89B"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Lafayette, LA 70501</w:t>
            </w:r>
            <w:r w:rsidRPr="005E401A">
              <w:rPr>
                <w:rFonts w:ascii="Arial" w:hAnsi="Arial" w:cs="Arial"/>
                <w:color w:val="000000"/>
                <w:sz w:val="20"/>
                <w:szCs w:val="20"/>
              </w:rPr>
              <w:fldChar w:fldCharType="end"/>
            </w:r>
            <w:bookmarkEnd w:id="8"/>
          </w:p>
        </w:tc>
      </w:tr>
      <w:tr w:rsidR="00ED4ECC" w:rsidRPr="005E401A" w14:paraId="4B830E7C"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7E12355F"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337.408.3663</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1187EC63"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337.581.2959</w:t>
            </w:r>
            <w:r w:rsidRPr="005E401A">
              <w:rPr>
                <w:rFonts w:ascii="Arial" w:hAnsi="Arial" w:cs="Arial"/>
                <w:color w:val="000000"/>
                <w:sz w:val="20"/>
                <w:szCs w:val="20"/>
              </w:rPr>
              <w:fldChar w:fldCharType="end"/>
            </w:r>
            <w:bookmarkEnd w:id="10"/>
          </w:p>
        </w:tc>
      </w:tr>
      <w:tr w:rsidR="00ED4ECC" w:rsidRPr="005E401A" w14:paraId="73BE6186" w14:textId="77777777" w:rsidTr="000F5BCD">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6735DBF2"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megan@oneacadiana.org</w:t>
            </w:r>
            <w:r w:rsidRPr="005E401A">
              <w:rPr>
                <w:rFonts w:ascii="Arial" w:hAnsi="Arial" w:cs="Arial"/>
                <w:color w:val="000000"/>
                <w:sz w:val="20"/>
                <w:szCs w:val="20"/>
              </w:rPr>
              <w:fldChar w:fldCharType="end"/>
            </w:r>
            <w:bookmarkEnd w:id="11"/>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2"/>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F45BE3">
      <w:pPr>
        <w:spacing w:line="276" w:lineRule="auto"/>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6BD8B7E8"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A96E73">
        <w:t>2</w:t>
      </w:r>
      <w:r w:rsidR="00D819FD">
        <w:fldChar w:fldCharType="end"/>
      </w:r>
    </w:p>
    <w:p w14:paraId="4E9DB0FE" w14:textId="4475F097"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rsidR="00A96E73">
        <w:t>2</w:t>
      </w:r>
      <w:r>
        <w:fldChar w:fldCharType="end"/>
      </w:r>
    </w:p>
    <w:p w14:paraId="129BE821" w14:textId="203AA5F5"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rsidR="00A96E73">
        <w:t>2</w:t>
      </w:r>
      <w:r>
        <w:fldChar w:fldCharType="end"/>
      </w:r>
    </w:p>
    <w:p w14:paraId="0224E407" w14:textId="071E4A3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rsidR="00A96E73">
        <w:t>2</w:t>
      </w:r>
      <w:r>
        <w:fldChar w:fldCharType="end"/>
      </w:r>
    </w:p>
    <w:p w14:paraId="5C4C9032" w14:textId="0CE5A51E"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sidR="00A96E73">
        <w:rPr>
          <w:noProof/>
        </w:rPr>
        <w:t>2</w:t>
      </w:r>
      <w:r>
        <w:rPr>
          <w:noProof/>
        </w:rPr>
        <w:fldChar w:fldCharType="end"/>
      </w:r>
    </w:p>
    <w:p w14:paraId="0044BC17" w14:textId="43AC6E22"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sidR="00A96E73">
        <w:rPr>
          <w:noProof/>
        </w:rPr>
        <w:t>2</w:t>
      </w:r>
      <w:r>
        <w:rPr>
          <w:noProof/>
        </w:rPr>
        <w:fldChar w:fldCharType="end"/>
      </w:r>
    </w:p>
    <w:p w14:paraId="67F07460" w14:textId="1CE6A86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sidR="00A96E73">
        <w:rPr>
          <w:noProof/>
        </w:rPr>
        <w:t>2</w:t>
      </w:r>
      <w:r>
        <w:rPr>
          <w:noProof/>
        </w:rPr>
        <w:fldChar w:fldCharType="end"/>
      </w:r>
    </w:p>
    <w:p w14:paraId="0EAD85A9" w14:textId="1405FAC1"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sidR="00A96E73">
        <w:rPr>
          <w:noProof/>
        </w:rPr>
        <w:t>2</w:t>
      </w:r>
      <w:r>
        <w:rPr>
          <w:noProof/>
        </w:rPr>
        <w:fldChar w:fldCharType="end"/>
      </w:r>
    </w:p>
    <w:p w14:paraId="31ED4CC8" w14:textId="505031D1"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rsidR="00A96E73">
        <w:t>2</w:t>
      </w:r>
      <w:r>
        <w:fldChar w:fldCharType="end"/>
      </w:r>
    </w:p>
    <w:p w14:paraId="77A76AD2" w14:textId="5E30A10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rsidR="00A96E73">
        <w:t>2</w:t>
      </w:r>
      <w:r>
        <w:fldChar w:fldCharType="end"/>
      </w:r>
    </w:p>
    <w:p w14:paraId="6CB9F625" w14:textId="0FC6B5E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rsidR="00A96E73">
        <w:t>2</w:t>
      </w:r>
      <w:r>
        <w:fldChar w:fldCharType="end"/>
      </w:r>
    </w:p>
    <w:p w14:paraId="3524CD06" w14:textId="0849B1A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rsidR="00A96E73">
        <w:t>2</w:t>
      </w:r>
      <w:r>
        <w:fldChar w:fldCharType="end"/>
      </w:r>
    </w:p>
    <w:p w14:paraId="5FDA2217" w14:textId="7FB41DC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rsidR="00A96E73">
        <w:t>2</w:t>
      </w:r>
      <w:r>
        <w:fldChar w:fldCharType="end"/>
      </w:r>
    </w:p>
    <w:p w14:paraId="4E5AAE10" w14:textId="50F12EE1"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rsidR="00A96E73">
        <w:t>2</w:t>
      </w:r>
      <w:r>
        <w:fldChar w:fldCharType="end"/>
      </w:r>
    </w:p>
    <w:p w14:paraId="07D47043" w14:textId="54E9534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rsidR="00A96E73">
        <w:t>2</w:t>
      </w:r>
      <w:r>
        <w:fldChar w:fldCharType="end"/>
      </w:r>
    </w:p>
    <w:p w14:paraId="7BE362A6" w14:textId="599255C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rsidR="00A96E73">
        <w:t>2</w:t>
      </w:r>
      <w:r>
        <w:fldChar w:fldCharType="end"/>
      </w:r>
    </w:p>
    <w:p w14:paraId="5D4C6FDE" w14:textId="2367B14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rsidR="00A96E73">
        <w:t>2</w:t>
      </w:r>
      <w:r>
        <w:fldChar w:fldCharType="end"/>
      </w:r>
    </w:p>
    <w:p w14:paraId="586C7156" w14:textId="5222A1C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rsidR="00A96E73">
        <w:t>2</w:t>
      </w:r>
      <w:r>
        <w:fldChar w:fldCharType="end"/>
      </w:r>
    </w:p>
    <w:p w14:paraId="5344DA57" w14:textId="02ED210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rsidR="00A96E73">
        <w:t>2</w:t>
      </w:r>
      <w:r>
        <w:fldChar w:fldCharType="end"/>
      </w:r>
    </w:p>
    <w:p w14:paraId="13791D3D" w14:textId="0E50838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rsidR="00A96E73">
        <w:t>2</w:t>
      </w:r>
      <w:r>
        <w:fldChar w:fldCharType="end"/>
      </w:r>
    </w:p>
    <w:p w14:paraId="28637AA3" w14:textId="54E6125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rsidR="00A96E73">
        <w:t>2</w:t>
      </w:r>
      <w:r>
        <w:fldChar w:fldCharType="end"/>
      </w:r>
    </w:p>
    <w:p w14:paraId="0B649204" w14:textId="5D9E8A1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rsidR="00A96E73">
        <w:t>2</w:t>
      </w:r>
      <w:r>
        <w:fldChar w:fldCharType="end"/>
      </w:r>
    </w:p>
    <w:p w14:paraId="2C424BEA" w14:textId="4982793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rsidR="00A96E73">
        <w:t>2</w:t>
      </w:r>
      <w:r>
        <w:fldChar w:fldCharType="end"/>
      </w:r>
    </w:p>
    <w:p w14:paraId="06672D26" w14:textId="772AD4F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rsidR="00A96E73">
        <w:t>2</w:t>
      </w:r>
      <w:r>
        <w:fldChar w:fldCharType="end"/>
      </w:r>
    </w:p>
    <w:p w14:paraId="3F3BB5D0" w14:textId="4636D37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rsidR="00A96E73">
        <w:t>2</w:t>
      </w:r>
      <w:r>
        <w:fldChar w:fldCharType="end"/>
      </w:r>
    </w:p>
    <w:p w14:paraId="70BAD070" w14:textId="70F7CE1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rsidR="00A96E73">
        <w:t>2</w:t>
      </w:r>
      <w:r>
        <w:fldChar w:fldCharType="end"/>
      </w:r>
    </w:p>
    <w:p w14:paraId="49DB5DC3" w14:textId="5BBF73E3"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rsidR="00A96E73">
        <w:t>2</w:t>
      </w:r>
      <w:r>
        <w:fldChar w:fldCharType="end"/>
      </w:r>
    </w:p>
    <w:p w14:paraId="7FA8CC17" w14:textId="1D937B4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rsidR="00A96E73">
        <w:t>2</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 xml:space="preserve">Note: This application is designed for LED’s Small Sites program and is designed for sites that are at least 10 acres but less than 25 acres in size.  LED has reduced the level of complexity and the number of requirements </w:t>
      </w:r>
      <w:proofErr w:type="gramStart"/>
      <w:r w:rsidRPr="002B2F44">
        <w:rPr>
          <w:rFonts w:ascii="Arial" w:hAnsi="Arial" w:cs="Arial"/>
          <w:b/>
          <w:bCs/>
          <w:color w:val="000000"/>
          <w:spacing w:val="-2"/>
          <w:sz w:val="22"/>
          <w:szCs w:val="20"/>
        </w:rPr>
        <w:t>so as to</w:t>
      </w:r>
      <w:proofErr w:type="gramEnd"/>
      <w:r w:rsidRPr="002B2F44">
        <w:rPr>
          <w:rFonts w:ascii="Arial" w:hAnsi="Arial" w:cs="Arial"/>
          <w:b/>
          <w:bCs/>
          <w:color w:val="000000"/>
          <w:spacing w:val="-2"/>
          <w:sz w:val="22"/>
          <w:szCs w:val="20"/>
        </w:rPr>
        <w:t xml:space="preserve">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w:t>
      </w:r>
      <w:proofErr w:type="gramStart"/>
      <w:r>
        <w:rPr>
          <w:rFonts w:ascii="Arial" w:hAnsi="Arial" w:cs="Arial"/>
          <w:b/>
          <w:bCs/>
          <w:color w:val="000000"/>
          <w:spacing w:val="-2"/>
          <w:sz w:val="22"/>
          <w:szCs w:val="20"/>
        </w:rPr>
        <w:t>Because</w:t>
      </w:r>
      <w:proofErr w:type="gramEnd"/>
      <w:r>
        <w:rPr>
          <w:rFonts w:ascii="Arial" w:hAnsi="Arial" w:cs="Arial"/>
          <w:b/>
          <w:bCs/>
          <w:color w:val="000000"/>
          <w:spacing w:val="-2"/>
          <w:sz w:val="22"/>
          <w:szCs w:val="20"/>
        </w:rPr>
        <w:t xml:space="preserv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w:t>
      </w:r>
      <w:proofErr w:type="gramStart"/>
      <w:r>
        <w:rPr>
          <w:rFonts w:ascii="Arial" w:hAnsi="Arial" w:cs="Arial"/>
          <w:b/>
          <w:bCs/>
          <w:color w:val="000000"/>
          <w:spacing w:val="-2"/>
          <w:sz w:val="22"/>
          <w:szCs w:val="20"/>
        </w:rPr>
        <w:t>all of</w:t>
      </w:r>
      <w:proofErr w:type="gramEnd"/>
      <w:r>
        <w:rPr>
          <w:rFonts w:ascii="Arial" w:hAnsi="Arial" w:cs="Arial"/>
          <w:b/>
          <w:bCs/>
          <w:color w:val="000000"/>
          <w:spacing w:val="-2"/>
          <w:sz w:val="22"/>
          <w:szCs w:val="20"/>
        </w:rPr>
        <w:t xml:space="preserve">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524FD17E"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B24C263" w14:textId="77777777" w:rsidR="00E73AA1" w:rsidRDefault="00E73AA1" w:rsidP="00B860BA">
      <w:pPr>
        <w:spacing w:line="276" w:lineRule="auto"/>
        <w:rPr>
          <w:rFonts w:ascii="Arial" w:hAnsi="Arial" w:cs="Arial"/>
          <w:b/>
          <w:bCs/>
          <w:color w:val="000000"/>
          <w:spacing w:val="-2"/>
          <w:sz w:val="22"/>
          <w:szCs w:val="20"/>
        </w:rPr>
      </w:pPr>
    </w:p>
    <w:p w14:paraId="549AE65F" w14:textId="41855346"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w:t>
      </w:r>
      <w:proofErr w:type="gramStart"/>
      <w:r w:rsidRPr="00E73AA1">
        <w:rPr>
          <w:rFonts w:ascii="Arial" w:hAnsi="Arial" w:cs="Arial"/>
          <w:b/>
          <w:bCs/>
          <w:color w:val="000000"/>
          <w:spacing w:val="-2"/>
          <w:sz w:val="22"/>
          <w:szCs w:val="20"/>
        </w:rPr>
        <w:t>buyers</w:t>
      </w:r>
      <w:proofErr w:type="gramEnd"/>
      <w:r w:rsidRPr="00E73AA1">
        <w:rPr>
          <w:rFonts w:ascii="Arial" w:hAnsi="Arial" w:cs="Arial"/>
          <w:b/>
          <w:bCs/>
          <w:color w:val="000000"/>
          <w:spacing w:val="-2"/>
          <w:sz w:val="22"/>
          <w:szCs w:val="20"/>
        </w:rPr>
        <w:t xml:space="preserve"> and our aim is to at least match the level of quality and detail mandated by our competitors here in the </w:t>
      </w:r>
      <w:r w:rsidR="00997D7E">
        <w:rPr>
          <w:rFonts w:ascii="Arial" w:hAnsi="Arial" w:cs="Arial"/>
          <w:b/>
          <w:bCs/>
          <w:color w:val="000000"/>
          <w:spacing w:val="-2"/>
          <w:sz w:val="22"/>
          <w:szCs w:val="20"/>
        </w:rPr>
        <w:t>S</w:t>
      </w:r>
      <w:r w:rsidRPr="00E73AA1">
        <w:rPr>
          <w:rFonts w:ascii="Arial" w:hAnsi="Arial" w:cs="Arial"/>
          <w:b/>
          <w:bCs/>
          <w:color w:val="000000"/>
          <w:spacing w:val="-2"/>
          <w:sz w:val="22"/>
          <w:szCs w:val="20"/>
        </w:rPr>
        <w:t>outh and elsewhere in the US.</w:t>
      </w:r>
    </w:p>
    <w:p w14:paraId="282CC302" w14:textId="77777777" w:rsidR="00E73AA1" w:rsidRDefault="00E73AA1" w:rsidP="00E73AA1">
      <w:pPr>
        <w:spacing w:line="276" w:lineRule="auto"/>
        <w:rPr>
          <w:rFonts w:ascii="Arial" w:hAnsi="Arial" w:cs="Arial"/>
          <w:b/>
          <w:bCs/>
          <w:color w:val="000000"/>
          <w:spacing w:val="-2"/>
          <w:sz w:val="22"/>
          <w:szCs w:val="20"/>
        </w:rPr>
      </w:pPr>
    </w:p>
    <w:p w14:paraId="5584B462" w14:textId="16788255"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740E9359" w14:textId="77777777" w:rsidR="00E73AA1" w:rsidRDefault="00E73AA1" w:rsidP="00E73AA1">
      <w:pPr>
        <w:spacing w:line="276" w:lineRule="auto"/>
        <w:rPr>
          <w:rFonts w:ascii="Arial" w:hAnsi="Arial" w:cs="Arial"/>
          <w:b/>
          <w:bCs/>
          <w:color w:val="000000"/>
          <w:spacing w:val="-2"/>
          <w:sz w:val="22"/>
          <w:szCs w:val="20"/>
        </w:rPr>
      </w:pPr>
    </w:p>
    <w:p w14:paraId="5F0906B1" w14:textId="5841EC2E"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lastRenderedPageBreak/>
        <w:t>Our Goal with this guidance is to give your site its single best chance to be short-listed by prospective buyers and, eventually, to be selected for a new facility.</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6818949A"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Prospective buyers that contact LED are often </w:t>
      </w:r>
      <w:proofErr w:type="gramStart"/>
      <w:r>
        <w:rPr>
          <w:rFonts w:ascii="Arial" w:hAnsi="Arial" w:cs="Arial"/>
          <w:b/>
          <w:bCs/>
          <w:color w:val="000000"/>
          <w:spacing w:val="-2"/>
          <w:sz w:val="22"/>
          <w:szCs w:val="20"/>
        </w:rPr>
        <w:t>considering</w:t>
      </w:r>
      <w:proofErr w:type="gramEnd"/>
      <w:r>
        <w:rPr>
          <w:rFonts w:ascii="Arial" w:hAnsi="Arial" w:cs="Arial"/>
          <w:b/>
          <w:bCs/>
          <w:color w:val="000000"/>
          <w:spacing w:val="-2"/>
          <w:sz w:val="22"/>
          <w:szCs w:val="20"/>
        </w:rPr>
        <w:t xml:space="preserve">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209BE00" w14:textId="1ACAC89D" w:rsidR="00E73AA1" w:rsidRDefault="00E73AA1" w:rsidP="00B860BA">
      <w:pPr>
        <w:spacing w:line="276" w:lineRule="auto"/>
        <w:rPr>
          <w:rFonts w:ascii="Arial" w:hAnsi="Arial" w:cs="Arial"/>
          <w:b/>
          <w:bCs/>
          <w:color w:val="000000"/>
          <w:spacing w:val="-2"/>
          <w:sz w:val="22"/>
          <w:szCs w:val="20"/>
        </w:rPr>
      </w:pPr>
    </w:p>
    <w:p w14:paraId="601DB4E7" w14:textId="15B1E183"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As previously mentioned, this document should </w:t>
      </w:r>
      <w:proofErr w:type="gramStart"/>
      <w:r w:rsidRPr="00E73AA1">
        <w:rPr>
          <w:rFonts w:ascii="Arial" w:hAnsi="Arial" w:cs="Arial"/>
          <w:b/>
          <w:bCs/>
          <w:color w:val="000000"/>
          <w:spacing w:val="-2"/>
          <w:sz w:val="22"/>
          <w:szCs w:val="20"/>
        </w:rPr>
        <w:t>be considered to be</w:t>
      </w:r>
      <w:proofErr w:type="gramEnd"/>
      <w:r w:rsidRPr="00E73AA1">
        <w:rPr>
          <w:rFonts w:ascii="Arial" w:hAnsi="Arial" w:cs="Arial"/>
          <w:b/>
          <w:bCs/>
          <w:color w:val="000000"/>
          <w:spacing w:val="-2"/>
          <w:sz w:val="22"/>
          <w:szCs w:val="20"/>
        </w:rPr>
        <w:t xml:space="preserve"> a high-quality proposal (to a prospective buyer!)  It should be designed to communicate all necessary data quickly and concisely. Prospective buyers from Austria to Australia and London, England to London, Texas will be reviewing it.  </w:t>
      </w:r>
    </w:p>
    <w:p w14:paraId="6425252C" w14:textId="77777777" w:rsidR="00E73AA1" w:rsidRPr="00E73AA1" w:rsidRDefault="00E73AA1" w:rsidP="00E73AA1">
      <w:pPr>
        <w:spacing w:line="276" w:lineRule="auto"/>
        <w:rPr>
          <w:rFonts w:ascii="Arial" w:hAnsi="Arial" w:cs="Arial"/>
          <w:b/>
          <w:bCs/>
          <w:color w:val="000000"/>
          <w:spacing w:val="-2"/>
          <w:sz w:val="22"/>
          <w:szCs w:val="20"/>
        </w:rPr>
      </w:pPr>
    </w:p>
    <w:p w14:paraId="6EB1FD3F" w14:textId="67FC5416"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Surprisingly, a full 95% of those reviewing the site maps and data will not be engineers and most will not be technical people.  Most will be </w:t>
      </w:r>
      <w:proofErr w:type="gramStart"/>
      <w:r w:rsidRPr="00E73AA1">
        <w:rPr>
          <w:rFonts w:ascii="Arial" w:hAnsi="Arial" w:cs="Arial"/>
          <w:b/>
          <w:bCs/>
          <w:color w:val="000000"/>
          <w:spacing w:val="-2"/>
          <w:sz w:val="22"/>
          <w:szCs w:val="20"/>
        </w:rPr>
        <w:t>older</w:t>
      </w:r>
      <w:proofErr w:type="gramEnd"/>
      <w:r w:rsidRPr="00E73AA1">
        <w:rPr>
          <w:rFonts w:ascii="Arial" w:hAnsi="Arial" w:cs="Arial"/>
          <w:b/>
          <w:bCs/>
          <w:color w:val="000000"/>
          <w:spacing w:val="-2"/>
          <w:sz w:val="22"/>
          <w:szCs w:val="20"/>
        </w:rPr>
        <w:t xml:space="preserve"> with many in their 50s and many will wear glasses.  And they will almost certainly be using their 12” laptop screens to review the sites.  These considerations affect the design and style of what constitutes a quality, easy-to-grasp exhibit. </w:t>
      </w:r>
    </w:p>
    <w:p w14:paraId="5632BCB6" w14:textId="77777777" w:rsidR="00E73AA1" w:rsidRPr="00E73AA1" w:rsidRDefault="00E73AA1" w:rsidP="00E73AA1">
      <w:pPr>
        <w:spacing w:line="276" w:lineRule="auto"/>
        <w:rPr>
          <w:rFonts w:ascii="Arial" w:hAnsi="Arial" w:cs="Arial"/>
          <w:b/>
          <w:bCs/>
          <w:color w:val="000000"/>
          <w:spacing w:val="-2"/>
          <w:sz w:val="22"/>
          <w:szCs w:val="20"/>
        </w:rPr>
      </w:pPr>
    </w:p>
    <w:p w14:paraId="5739628F" w14:textId="77777777"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The work of the prospective buyers and their site selection team requires that they cull through the 20-30 sites they have </w:t>
      </w:r>
      <w:proofErr w:type="gramStart"/>
      <w:r w:rsidRPr="00E73AA1">
        <w:rPr>
          <w:rFonts w:ascii="Arial" w:hAnsi="Arial" w:cs="Arial"/>
          <w:b/>
          <w:bCs/>
          <w:color w:val="000000"/>
          <w:spacing w:val="-2"/>
          <w:sz w:val="22"/>
          <w:szCs w:val="20"/>
        </w:rPr>
        <w:t>under</w:t>
      </w:r>
      <w:proofErr w:type="gramEnd"/>
      <w:r w:rsidRPr="00E73AA1">
        <w:rPr>
          <w:rFonts w:ascii="Arial" w:hAnsi="Arial" w:cs="Arial"/>
          <w:b/>
          <w:bCs/>
          <w:color w:val="000000"/>
          <w:spacing w:val="-2"/>
          <w:sz w:val="22"/>
          <w:szCs w:val="20"/>
        </w:rPr>
        <w:t xml:space="preserve"> consideration quickly.  </w:t>
      </w:r>
      <w:r w:rsidRPr="00E73AA1">
        <w:rPr>
          <w:rFonts w:ascii="Arial" w:hAnsi="Arial" w:cs="Arial"/>
          <w:b/>
          <w:bCs/>
          <w:i/>
          <w:iCs/>
          <w:color w:val="000000"/>
          <w:spacing w:val="-2"/>
          <w:sz w:val="22"/>
          <w:szCs w:val="20"/>
        </w:rPr>
        <w:t>They will likely take 5-10-minutes at the most</w:t>
      </w:r>
      <w:r w:rsidRPr="00E73AA1">
        <w:rPr>
          <w:rFonts w:ascii="Arial" w:hAnsi="Arial" w:cs="Arial"/>
          <w:b/>
          <w:bCs/>
          <w:color w:val="000000"/>
          <w:spacing w:val="-2"/>
          <w:sz w:val="22"/>
          <w:szCs w:val="20"/>
        </w:rPr>
        <w:t xml:space="preserve">, in their initial screening of any one site, as they look at various sites across the US for their future plant. </w:t>
      </w:r>
    </w:p>
    <w:p w14:paraId="3D4D5957" w14:textId="737E8175"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 </w:t>
      </w:r>
    </w:p>
    <w:p w14:paraId="5B693765" w14:textId="4F86E7EF"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The lucky sites that capture their imagination will get a second screening that may take a week or more and may involve a Zoom call or two.  And the best sites will get a 1-day initial site visit.</w:t>
      </w:r>
    </w:p>
    <w:p w14:paraId="057C8974" w14:textId="77777777" w:rsidR="00E73AA1" w:rsidRPr="00E73AA1" w:rsidRDefault="00E73AA1" w:rsidP="00E73AA1">
      <w:pPr>
        <w:spacing w:line="276" w:lineRule="auto"/>
        <w:rPr>
          <w:rFonts w:ascii="Arial" w:hAnsi="Arial" w:cs="Arial"/>
          <w:b/>
          <w:bCs/>
          <w:color w:val="000000"/>
          <w:spacing w:val="-2"/>
          <w:sz w:val="22"/>
          <w:szCs w:val="20"/>
        </w:rPr>
      </w:pPr>
    </w:p>
    <w:p w14:paraId="6E7F00E5" w14:textId="77777777"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All that to say, the goal for this document is to capture their attention and hold it for as long as possible while communicating as much relevant information as possible.  With that goal in mind, all exhibits should be simple, with bold property lines, large fonts, and uncongested depictions of the site and its environs.   Having large, complex drawings with multiple datasets overlayed on it while using very small fonts (or fonts that are small when viewed on a 12” laptop) will result in less transfer of information during the somewhat hurried 5-10 minute per site culling process.  Reviewing large D-sized drawings on a 12” diagonal laptop screen will be </w:t>
      </w:r>
      <w:proofErr w:type="gramStart"/>
      <w:r w:rsidRPr="00E73AA1">
        <w:rPr>
          <w:rFonts w:ascii="Arial" w:hAnsi="Arial" w:cs="Arial"/>
          <w:b/>
          <w:bCs/>
          <w:color w:val="000000"/>
          <w:spacing w:val="-2"/>
          <w:sz w:val="22"/>
          <w:szCs w:val="20"/>
        </w:rPr>
        <w:t>frustrating</w:t>
      </w:r>
      <w:proofErr w:type="gramEnd"/>
      <w:r w:rsidRPr="00E73AA1">
        <w:rPr>
          <w:rFonts w:ascii="Arial" w:hAnsi="Arial" w:cs="Arial"/>
          <w:b/>
          <w:bCs/>
          <w:color w:val="000000"/>
          <w:spacing w:val="-2"/>
          <w:sz w:val="22"/>
          <w:szCs w:val="20"/>
        </w:rPr>
        <w:t xml:space="preserve"> and the site review will likely end quickly.  And the site that might have been selected for a new $200 million manufacturing site ends up in the pile of culled sites.</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4" w:name="_Toc527034261"/>
      <w:r w:rsidR="0046733B" w:rsidRPr="00946CAD">
        <w:rPr>
          <w:rFonts w:ascii="Arial" w:hAnsi="Arial" w:cs="Arial"/>
          <w:b/>
          <w:bCs/>
          <w:color w:val="000000"/>
          <w:spacing w:val="-2"/>
          <w:sz w:val="32"/>
          <w:szCs w:val="26"/>
        </w:rPr>
        <w:lastRenderedPageBreak/>
        <w:t>Instructions</w:t>
      </w:r>
      <w:bookmarkEnd w:id="14"/>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w:t>
      </w:r>
      <w:proofErr w:type="gramStart"/>
      <w:r>
        <w:rPr>
          <w:rFonts w:ascii="Arial" w:hAnsi="Arial" w:cs="Arial"/>
          <w:b/>
          <w:bCs/>
          <w:color w:val="000000"/>
          <w:spacing w:val="-2"/>
          <w:sz w:val="20"/>
          <w:szCs w:val="20"/>
        </w:rPr>
        <w:t xml:space="preserve">submitting an </w:t>
      </w:r>
      <w:r w:rsidR="002B2F44">
        <w:rPr>
          <w:rFonts w:ascii="Arial" w:hAnsi="Arial" w:cs="Arial"/>
          <w:b/>
          <w:bCs/>
          <w:color w:val="000000"/>
          <w:spacing w:val="-2"/>
          <w:sz w:val="20"/>
          <w:szCs w:val="20"/>
        </w:rPr>
        <w:t>application</w:t>
      </w:r>
      <w:proofErr w:type="gramEnd"/>
      <w:r w:rsidR="002B2F44">
        <w:rPr>
          <w:rFonts w:ascii="Arial" w:hAnsi="Arial" w:cs="Arial"/>
          <w:b/>
          <w:bCs/>
          <w:color w:val="000000"/>
          <w:spacing w:val="-2"/>
          <w:sz w:val="20"/>
          <w:szCs w:val="20"/>
        </w:rPr>
        <w:t xml:space="preserve">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B5675F" w:rsidRDefault="00B860BA" w:rsidP="00B860BA">
      <w:pPr>
        <w:spacing w:line="276" w:lineRule="auto"/>
        <w:ind w:left="360" w:right="72"/>
        <w:rPr>
          <w:rFonts w:ascii="Arial" w:hAnsi="Arial" w:cs="Arial"/>
          <w:b/>
          <w:bCs/>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Pr="00B5675F">
        <w:rPr>
          <w:rFonts w:ascii="Arial" w:hAnsi="Arial" w:cs="Arial"/>
          <w:b/>
          <w:bCs/>
          <w:color w:val="000000"/>
          <w:spacing w:val="-1"/>
          <w:sz w:val="20"/>
          <w:szCs w:val="20"/>
        </w:rPr>
        <w:t>The Aerial Photo and the Boundary Survey should always be the first exhibits a prospective buyer will see when viewing the addendum containing the exhibits.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6EF5B54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w:t>
      </w:r>
      <w:r w:rsidR="00E73AA1">
        <w:rPr>
          <w:rFonts w:ascii="Arial" w:hAnsi="Arial" w:cs="Arial"/>
          <w:color w:val="000000"/>
          <w:spacing w:val="-1"/>
          <w:sz w:val="20"/>
          <w:szCs w:val="20"/>
        </w:rPr>
        <w:t xml:space="preserve"> Title</w:t>
      </w:r>
      <w:r w:rsidR="005C2756">
        <w:rPr>
          <w:rFonts w:ascii="Arial" w:hAnsi="Arial" w:cs="Arial"/>
          <w:color w:val="000000"/>
          <w:spacing w:val="-1"/>
          <w:sz w:val="20"/>
          <w:szCs w:val="20"/>
        </w:rPr>
        <w:t xml:space="preserv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Pr="00997D7E" w:rsidRDefault="00D42F35" w:rsidP="00B860BA">
      <w:pPr>
        <w:spacing w:line="276" w:lineRule="auto"/>
        <w:ind w:right="72"/>
        <w:rPr>
          <w:rFonts w:ascii="Arial" w:hAnsi="Arial" w:cs="Arial"/>
          <w:color w:val="000000"/>
          <w:spacing w:val="-1"/>
          <w:sz w:val="20"/>
          <w:szCs w:val="20"/>
        </w:rPr>
      </w:pPr>
    </w:p>
    <w:p w14:paraId="272071C7" w14:textId="2C7D7FD4" w:rsidR="006D1919" w:rsidRPr="00997D7E" w:rsidRDefault="00D42F35" w:rsidP="00B860BA">
      <w:pPr>
        <w:spacing w:line="276" w:lineRule="auto"/>
        <w:ind w:right="72"/>
        <w:rPr>
          <w:rFonts w:ascii="Arial" w:hAnsi="Arial" w:cs="Arial"/>
          <w:color w:val="000000"/>
          <w:spacing w:val="-1"/>
          <w:sz w:val="20"/>
          <w:szCs w:val="20"/>
        </w:rPr>
      </w:pPr>
      <w:r w:rsidRPr="00997D7E">
        <w:rPr>
          <w:rFonts w:ascii="Arial" w:hAnsi="Arial" w:cs="Arial"/>
          <w:color w:val="000000"/>
          <w:spacing w:val="-1"/>
          <w:sz w:val="20"/>
          <w:szCs w:val="20"/>
        </w:rPr>
        <w:t>Submission of loose</w:t>
      </w:r>
      <w:r w:rsidR="00E73AA1" w:rsidRPr="00997D7E">
        <w:rPr>
          <w:rFonts w:ascii="Arial" w:hAnsi="Arial" w:cs="Arial"/>
          <w:color w:val="000000"/>
          <w:spacing w:val="-1"/>
          <w:sz w:val="20"/>
          <w:szCs w:val="20"/>
        </w:rPr>
        <w:t>-</w:t>
      </w:r>
      <w:r w:rsidRPr="00997D7E">
        <w:rPr>
          <w:rFonts w:ascii="Arial" w:hAnsi="Arial" w:cs="Arial"/>
          <w:color w:val="000000"/>
          <w:spacing w:val="-1"/>
          <w:sz w:val="20"/>
          <w:szCs w:val="20"/>
        </w:rPr>
        <w:t xml:space="preserve">leaf documents, not in a binder, is not acceptable.   </w:t>
      </w:r>
      <w:r w:rsidR="00086085" w:rsidRPr="00997D7E">
        <w:rPr>
          <w:rFonts w:ascii="Arial" w:hAnsi="Arial" w:cs="Arial"/>
          <w:color w:val="000000"/>
          <w:spacing w:val="-1"/>
          <w:sz w:val="20"/>
          <w:szCs w:val="20"/>
        </w:rPr>
        <w:t xml:space="preserve">Use of binder clips </w:t>
      </w:r>
      <w:r w:rsidR="00C65396" w:rsidRPr="00997D7E">
        <w:rPr>
          <w:rFonts w:ascii="Arial" w:hAnsi="Arial" w:cs="Arial"/>
          <w:color w:val="000000"/>
          <w:spacing w:val="-1"/>
          <w:sz w:val="20"/>
          <w:szCs w:val="20"/>
        </w:rPr>
        <w:t xml:space="preserve">or staples </w:t>
      </w:r>
      <w:r w:rsidR="00086085" w:rsidRPr="00997D7E">
        <w:rPr>
          <w:rFonts w:ascii="Arial" w:hAnsi="Arial" w:cs="Arial"/>
          <w:color w:val="000000"/>
          <w:spacing w:val="-1"/>
          <w:sz w:val="20"/>
          <w:szCs w:val="20"/>
        </w:rPr>
        <w:t>is not permitted.</w:t>
      </w:r>
      <w:r w:rsidR="00AA4FB3" w:rsidRPr="00997D7E">
        <w:rPr>
          <w:rFonts w:ascii="Arial" w:hAnsi="Arial" w:cs="Arial"/>
          <w:color w:val="000000"/>
          <w:spacing w:val="-1"/>
          <w:sz w:val="20"/>
          <w:szCs w:val="20"/>
        </w:rPr>
        <w:t xml:space="preserve">   </w:t>
      </w:r>
    </w:p>
    <w:p w14:paraId="22B9B9BC" w14:textId="77777777" w:rsidR="006D1919" w:rsidRPr="00997D7E" w:rsidRDefault="006D1919" w:rsidP="00B860BA">
      <w:pPr>
        <w:spacing w:line="276" w:lineRule="auto"/>
        <w:ind w:right="72"/>
        <w:rPr>
          <w:rFonts w:ascii="Arial" w:hAnsi="Arial" w:cs="Arial"/>
          <w:color w:val="000000"/>
          <w:spacing w:val="-1"/>
          <w:sz w:val="20"/>
          <w:szCs w:val="20"/>
        </w:rPr>
      </w:pPr>
    </w:p>
    <w:p w14:paraId="4A171DFD" w14:textId="6D5FA00B" w:rsidR="006D1919" w:rsidRPr="00997D7E" w:rsidRDefault="006D1919" w:rsidP="00B860BA">
      <w:pPr>
        <w:spacing w:line="276" w:lineRule="auto"/>
        <w:ind w:right="72"/>
        <w:rPr>
          <w:rFonts w:ascii="Arial" w:hAnsi="Arial" w:cs="Arial"/>
          <w:color w:val="000000"/>
          <w:spacing w:val="-1"/>
          <w:sz w:val="20"/>
          <w:szCs w:val="20"/>
        </w:rPr>
      </w:pPr>
      <w:r w:rsidRPr="00997D7E">
        <w:rPr>
          <w:rFonts w:ascii="Arial" w:hAnsi="Arial" w:cs="Arial"/>
          <w:color w:val="000000"/>
          <w:spacing w:val="-1"/>
          <w:sz w:val="20"/>
          <w:szCs w:val="20"/>
        </w:rPr>
        <w:t xml:space="preserve">LED </w:t>
      </w:r>
      <w:r w:rsidR="00D42F35" w:rsidRPr="00997D7E">
        <w:rPr>
          <w:rFonts w:ascii="Arial" w:hAnsi="Arial" w:cs="Arial"/>
          <w:color w:val="000000"/>
          <w:spacing w:val="-1"/>
          <w:sz w:val="20"/>
          <w:szCs w:val="20"/>
        </w:rPr>
        <w:t>do</w:t>
      </w:r>
      <w:r w:rsidRPr="00997D7E">
        <w:rPr>
          <w:rFonts w:ascii="Arial" w:hAnsi="Arial" w:cs="Arial"/>
          <w:color w:val="000000"/>
          <w:spacing w:val="-1"/>
          <w:sz w:val="20"/>
          <w:szCs w:val="20"/>
        </w:rPr>
        <w:t>es</w:t>
      </w:r>
      <w:r w:rsidR="00D42F35" w:rsidRPr="00997D7E">
        <w:rPr>
          <w:rFonts w:ascii="Arial" w:hAnsi="Arial" w:cs="Arial"/>
          <w:color w:val="000000"/>
          <w:spacing w:val="-1"/>
          <w:sz w:val="20"/>
          <w:szCs w:val="20"/>
        </w:rPr>
        <w:t xml:space="preserve"> not require extravagant </w:t>
      </w:r>
      <w:proofErr w:type="gramStart"/>
      <w:r w:rsidR="00D42F35" w:rsidRPr="00997D7E">
        <w:rPr>
          <w:rFonts w:ascii="Arial" w:hAnsi="Arial" w:cs="Arial"/>
          <w:color w:val="000000"/>
          <w:spacing w:val="-1"/>
          <w:sz w:val="20"/>
          <w:szCs w:val="20"/>
        </w:rPr>
        <w:t>binding</w:t>
      </w:r>
      <w:proofErr w:type="gramEnd"/>
      <w:r w:rsidR="00D42F35" w:rsidRPr="00997D7E">
        <w:rPr>
          <w:rFonts w:ascii="Arial" w:hAnsi="Arial" w:cs="Arial"/>
          <w:color w:val="000000"/>
          <w:spacing w:val="-1"/>
          <w:sz w:val="20"/>
          <w:szCs w:val="20"/>
        </w:rPr>
        <w:t xml:space="preserve"> but all documents must be bound. </w:t>
      </w:r>
      <w:r w:rsidRPr="00997D7E">
        <w:rPr>
          <w:rFonts w:ascii="Arial" w:hAnsi="Arial" w:cs="Arial"/>
          <w:color w:val="000000"/>
          <w:spacing w:val="-1"/>
          <w:sz w:val="20"/>
          <w:szCs w:val="20"/>
        </w:rPr>
        <w:t>Three-ring binders are perfectly acceptable</w:t>
      </w:r>
      <w:r w:rsidR="00AA4FB3" w:rsidRPr="00997D7E">
        <w:rPr>
          <w:rFonts w:ascii="Arial" w:hAnsi="Arial" w:cs="Arial"/>
          <w:color w:val="000000"/>
          <w:spacing w:val="-1"/>
          <w:sz w:val="20"/>
          <w:szCs w:val="20"/>
        </w:rPr>
        <w:t xml:space="preserve"> for LED</w:t>
      </w:r>
      <w:r w:rsidR="00277F41" w:rsidRPr="00997D7E">
        <w:rPr>
          <w:rFonts w:ascii="Arial" w:hAnsi="Arial" w:cs="Arial"/>
          <w:color w:val="000000"/>
          <w:spacing w:val="-1"/>
          <w:sz w:val="20"/>
          <w:szCs w:val="20"/>
        </w:rPr>
        <w:t xml:space="preserve"> purposes</w:t>
      </w:r>
      <w:r w:rsidRPr="00997D7E">
        <w:rPr>
          <w:rFonts w:ascii="Arial" w:hAnsi="Arial" w:cs="Arial"/>
          <w:color w:val="000000"/>
          <w:spacing w:val="-1"/>
          <w:sz w:val="20"/>
          <w:szCs w:val="20"/>
        </w:rPr>
        <w:t xml:space="preserve">. </w:t>
      </w:r>
      <w:r w:rsidR="00D42F35" w:rsidRPr="00997D7E">
        <w:rPr>
          <w:rFonts w:ascii="Arial" w:hAnsi="Arial" w:cs="Arial"/>
          <w:color w:val="000000"/>
          <w:spacing w:val="-1"/>
          <w:sz w:val="20"/>
          <w:szCs w:val="20"/>
        </w:rPr>
        <w:t xml:space="preserve"> </w:t>
      </w:r>
    </w:p>
    <w:p w14:paraId="0608F68E" w14:textId="77777777" w:rsidR="00E73AA1" w:rsidRPr="00E73AA1" w:rsidRDefault="00E73AA1" w:rsidP="00E73AA1">
      <w:pPr>
        <w:spacing w:before="120" w:after="240" w:line="300" w:lineRule="exact"/>
        <w:rPr>
          <w:rFonts w:ascii="Arial" w:eastAsia="Arial" w:hAnsi="Arial"/>
          <w:sz w:val="20"/>
          <w:szCs w:val="20"/>
        </w:rPr>
      </w:pPr>
      <w:r w:rsidRPr="00E73AA1">
        <w:rPr>
          <w:rFonts w:ascii="Arial" w:eastAsia="Arial" w:hAnsi="Arial"/>
          <w:sz w:val="20"/>
          <w:szCs w:val="20"/>
        </w:rPr>
        <w:t xml:space="preserve">Binders should have an attractive cover and spine.  The cover and spine should give the site name, the submitting agency name, and the parish name, as a minimum.   All text on the cover should be in upper/lower case to aid in comprehension.  (Studies since the 1940s have shown that individuals can read upper/lower case approximately 20-30% faster than all upper </w:t>
      </w:r>
      <w:proofErr w:type="gramStart"/>
      <w:r w:rsidRPr="00E73AA1">
        <w:rPr>
          <w:rFonts w:ascii="Arial" w:eastAsia="Arial" w:hAnsi="Arial"/>
          <w:sz w:val="20"/>
          <w:szCs w:val="20"/>
        </w:rPr>
        <w:t>case</w:t>
      </w:r>
      <w:proofErr w:type="gramEnd"/>
      <w:r w:rsidRPr="00E73AA1">
        <w:rPr>
          <w:rFonts w:ascii="Arial" w:eastAsia="Arial" w:hAnsi="Arial"/>
          <w:sz w:val="20"/>
          <w:szCs w:val="20"/>
        </w:rPr>
        <w:t>.)</w:t>
      </w: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lastRenderedPageBreak/>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proofErr w:type="gramStart"/>
      <w:r w:rsidR="00D42F35">
        <w:rPr>
          <w:rFonts w:ascii="Arial" w:hAnsi="Arial" w:cs="Arial"/>
          <w:color w:val="000000"/>
          <w:spacing w:val="-1"/>
          <w:sz w:val="20"/>
          <w:szCs w:val="20"/>
        </w:rPr>
        <w:t>so as to</w:t>
      </w:r>
      <w:proofErr w:type="gramEnd"/>
      <w:r w:rsidR="00D42F35">
        <w:rPr>
          <w:rFonts w:ascii="Arial" w:hAnsi="Arial" w:cs="Arial"/>
          <w:color w:val="000000"/>
          <w:spacing w:val="-1"/>
          <w:sz w:val="20"/>
          <w:szCs w:val="20"/>
        </w:rPr>
        <w:t xml:space="preserve">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bookmarkStart w:id="15" w:name="_Hlk95305471"/>
      <w:r w:rsidR="009254AC">
        <w:rPr>
          <w:rFonts w:ascii="Arial" w:hAnsi="Arial" w:cs="Arial"/>
          <w:color w:val="000000"/>
          <w:spacing w:val="-1"/>
          <w:sz w:val="20"/>
          <w:szCs w:val="20"/>
        </w:rPr>
        <w:t>.</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bookmarkEnd w:id="15"/>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w:t>
      </w:r>
      <w:proofErr w:type="gramStart"/>
      <w:r>
        <w:rPr>
          <w:rFonts w:ascii="Arial" w:hAnsi="Arial" w:cs="Arial"/>
          <w:color w:val="000000"/>
          <w:spacing w:val="-1"/>
          <w:sz w:val="20"/>
          <w:szCs w:val="20"/>
        </w:rPr>
        <w:t>:  Later</w:t>
      </w:r>
      <w:proofErr w:type="gramEnd"/>
      <w:r>
        <w:rPr>
          <w:rFonts w:ascii="Arial" w:hAnsi="Arial" w:cs="Arial"/>
          <w:color w:val="000000"/>
          <w:spacing w:val="-1"/>
          <w:sz w:val="20"/>
          <w:szCs w:val="20"/>
        </w:rPr>
        <w:t xml:space="preserve">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3746F87A"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38B74001" w14:textId="691F3E7A" w:rsidR="002612D2" w:rsidRDefault="002612D2" w:rsidP="00B860BA">
      <w:pPr>
        <w:keepNext/>
        <w:spacing w:line="276" w:lineRule="auto"/>
        <w:ind w:right="72"/>
        <w:rPr>
          <w:rFonts w:ascii="Arial" w:hAnsi="Arial" w:cs="Arial"/>
          <w:color w:val="000000"/>
          <w:spacing w:val="-1"/>
          <w:sz w:val="20"/>
          <w:szCs w:val="20"/>
        </w:rPr>
      </w:pPr>
    </w:p>
    <w:p w14:paraId="743CD637" w14:textId="77777777" w:rsidR="002612D2" w:rsidRPr="002612D2" w:rsidRDefault="002612D2" w:rsidP="002612D2">
      <w:pPr>
        <w:keepNext/>
        <w:spacing w:line="276" w:lineRule="auto"/>
        <w:ind w:right="72"/>
        <w:rPr>
          <w:rFonts w:ascii="Arial" w:hAnsi="Arial" w:cs="Arial"/>
          <w:color w:val="000000"/>
          <w:spacing w:val="-1"/>
          <w:sz w:val="20"/>
          <w:szCs w:val="20"/>
        </w:rPr>
      </w:pPr>
      <w:r w:rsidRPr="002612D2">
        <w:rPr>
          <w:rFonts w:ascii="Arial" w:hAnsi="Arial" w:cs="Arial"/>
          <w:color w:val="000000"/>
          <w:spacing w:val="-1"/>
          <w:sz w:val="20"/>
          <w:szCs w:val="20"/>
        </w:rPr>
        <w:t>All Exhibit titles on the exhibits themselves and the Title pages preceding each exhibit, should be in upper/lower case, as well.</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proofErr w:type="gramStart"/>
      <w:r w:rsidR="009C2010">
        <w:rPr>
          <w:rFonts w:ascii="Arial" w:hAnsi="Arial" w:cs="Arial"/>
          <w:color w:val="000000"/>
          <w:spacing w:val="-1"/>
          <w:sz w:val="20"/>
          <w:szCs w:val="20"/>
        </w:rPr>
        <w:t>In order to</w:t>
      </w:r>
      <w:proofErr w:type="gramEnd"/>
      <w:r w:rsidR="009C2010">
        <w:rPr>
          <w:rFonts w:ascii="Arial" w:hAnsi="Arial" w:cs="Arial"/>
          <w:color w:val="000000"/>
          <w:spacing w:val="-1"/>
          <w:sz w:val="20"/>
          <w:szCs w:val="20"/>
        </w:rPr>
        <w:t xml:space="preserve">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7B86896D"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w:t>
      </w:r>
      <w:proofErr w:type="gramStart"/>
      <w:r>
        <w:rPr>
          <w:rFonts w:ascii="Arial" w:hAnsi="Arial" w:cs="Arial"/>
          <w:color w:val="000000"/>
          <w:spacing w:val="-1"/>
          <w:sz w:val="20"/>
          <w:szCs w:val="20"/>
        </w:rPr>
        <w:t>But,</w:t>
      </w:r>
      <w:proofErr w:type="gramEnd"/>
      <w:r>
        <w:rPr>
          <w:rFonts w:ascii="Arial" w:hAnsi="Arial" w:cs="Arial"/>
          <w:color w:val="000000"/>
          <w:spacing w:val="-1"/>
          <w:sz w:val="20"/>
          <w:szCs w:val="20"/>
        </w:rPr>
        <w:t xml:space="preserve">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xml:space="preserve">” and “Exhibit C – </w:t>
      </w:r>
      <w:r w:rsidR="002D5BD4">
        <w:rPr>
          <w:rFonts w:ascii="Arial" w:hAnsi="Arial" w:cs="Arial"/>
          <w:color w:val="000000"/>
          <w:spacing w:val="-1"/>
          <w:sz w:val="20"/>
          <w:szCs w:val="20"/>
        </w:rPr>
        <w:t>National Wetlands Inventory</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130D8E">
      <w:pPr>
        <w:keepNext/>
        <w:spacing w:line="276" w:lineRule="auto"/>
        <w:ind w:right="72"/>
        <w:rPr>
          <w:rFonts w:ascii="Arial" w:hAnsi="Arial" w:cs="Arial"/>
          <w:b/>
          <w:color w:val="000000"/>
          <w:spacing w:val="-1"/>
          <w:sz w:val="20"/>
          <w:szCs w:val="20"/>
        </w:rPr>
      </w:pPr>
    </w:p>
    <w:p w14:paraId="6F62146C" w14:textId="694A54B4" w:rsidR="009C2010" w:rsidRPr="009C2010" w:rsidRDefault="007F5011" w:rsidP="00130D8E">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BE82C27" w:rsidR="00AA4FB3" w:rsidRDefault="009C2010" w:rsidP="00130D8E">
      <w:pPr>
        <w:keepNext/>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w:t>
      </w:r>
      <w:proofErr w:type="gramStart"/>
      <w:r w:rsidRPr="005E401A">
        <w:rPr>
          <w:rFonts w:ascii="Arial" w:hAnsi="Arial" w:cs="Arial"/>
          <w:color w:val="000000"/>
          <w:spacing w:val="-1"/>
          <w:sz w:val="20"/>
          <w:szCs w:val="20"/>
        </w:rPr>
        <w:t>:  Exhibit</w:t>
      </w:r>
      <w:proofErr w:type="gramEnd"/>
      <w:r w:rsidRPr="005E401A">
        <w:rPr>
          <w:rFonts w:ascii="Arial" w:hAnsi="Arial" w:cs="Arial"/>
          <w:color w:val="000000"/>
          <w:spacing w:val="-1"/>
          <w:sz w:val="20"/>
          <w:szCs w:val="20"/>
        </w:rPr>
        <w:t xml:space="preserve">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 xml:space="preserve">it A – </w:t>
      </w:r>
      <w:r w:rsidR="002612D2">
        <w:rPr>
          <w:rFonts w:ascii="Arial" w:hAnsi="Arial" w:cs="Arial"/>
          <w:color w:val="000000"/>
          <w:spacing w:val="-1"/>
          <w:sz w:val="20"/>
          <w:szCs w:val="20"/>
        </w:rPr>
        <w:t xml:space="preserve">Site XXX </w:t>
      </w:r>
      <w:r w:rsidR="00AA4FB3">
        <w:rPr>
          <w:rFonts w:ascii="Arial" w:hAnsi="Arial" w:cs="Arial"/>
          <w:color w:val="000000"/>
          <w:spacing w:val="-1"/>
          <w:sz w:val="20"/>
          <w:szCs w:val="20"/>
        </w:rPr>
        <w:t>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0F8597D2"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 blank sheet with the </w:t>
      </w:r>
      <w:r w:rsidR="002612D2">
        <w:rPr>
          <w:rFonts w:ascii="Arial" w:hAnsi="Arial" w:cs="Arial"/>
          <w:color w:val="000000"/>
          <w:spacing w:val="-1"/>
          <w:sz w:val="20"/>
          <w:szCs w:val="20"/>
        </w:rPr>
        <w:t>T</w:t>
      </w:r>
      <w:r>
        <w:rPr>
          <w:rFonts w:ascii="Arial" w:hAnsi="Arial" w:cs="Arial"/>
          <w:color w:val="000000"/>
          <w:spacing w:val="-1"/>
          <w:sz w:val="20"/>
          <w:szCs w:val="20"/>
        </w:rPr>
        <w:t>itle of the exhibit in bold 16-point font (as a minimum size) near the upper middle of the page, and</w:t>
      </w:r>
    </w:p>
    <w:p w14:paraId="1034F209" w14:textId="324400B8"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r w:rsidR="002612D2" w:rsidRPr="002612D2">
        <w:rPr>
          <w:rFonts w:ascii="Arial" w:hAnsi="Arial" w:cs="Arial"/>
          <w:color w:val="000000"/>
          <w:spacing w:val="-1"/>
          <w:sz w:val="20"/>
          <w:szCs w:val="20"/>
        </w:rPr>
        <w:t>The Title on the Exhibit itself should generally be placed at the top of the exhibit, be in upper/lower case, and be in a large font (16-point font, as a minimum).</w:t>
      </w:r>
    </w:p>
    <w:p w14:paraId="75DC6603" w14:textId="77EB6F3B" w:rsidR="002612D2" w:rsidRDefault="002612D2" w:rsidP="002612D2">
      <w:pPr>
        <w:spacing w:line="276" w:lineRule="auto"/>
        <w:ind w:left="720" w:right="72"/>
        <w:rPr>
          <w:rFonts w:ascii="Arial" w:hAnsi="Arial" w:cs="Arial"/>
          <w:color w:val="000000"/>
          <w:spacing w:val="-1"/>
          <w:sz w:val="20"/>
          <w:szCs w:val="20"/>
        </w:rPr>
      </w:pPr>
    </w:p>
    <w:p w14:paraId="76C9239E" w14:textId="32D86E3C" w:rsidR="002612D2" w:rsidRPr="002612D2" w:rsidRDefault="002612D2" w:rsidP="00997D7E">
      <w:pPr>
        <w:spacing w:line="276" w:lineRule="auto"/>
        <w:ind w:left="720" w:right="72"/>
        <w:rPr>
          <w:rFonts w:ascii="Arial" w:hAnsi="Arial" w:cs="Arial"/>
          <w:color w:val="000000"/>
          <w:spacing w:val="-1"/>
          <w:sz w:val="20"/>
          <w:szCs w:val="20"/>
        </w:rPr>
      </w:pPr>
      <w:r w:rsidRPr="002612D2">
        <w:rPr>
          <w:rFonts w:ascii="Arial" w:hAnsi="Arial" w:cs="Arial"/>
          <w:color w:val="000000"/>
          <w:spacing w:val="-1"/>
          <w:sz w:val="20"/>
          <w:szCs w:val="20"/>
        </w:rPr>
        <w:t xml:space="preserve">The exhibit itself should have the title to the exhibit prominently shown (Example: “Aerial Photograph of Site” but should NOT have the exhibit number/letter. That is, leave the “Exhibit A” </w:t>
      </w:r>
      <w:proofErr w:type="gramStart"/>
      <w:r w:rsidRPr="002612D2">
        <w:rPr>
          <w:rFonts w:ascii="Arial" w:hAnsi="Arial" w:cs="Arial"/>
          <w:color w:val="000000"/>
          <w:spacing w:val="-1"/>
          <w:sz w:val="20"/>
          <w:szCs w:val="20"/>
        </w:rPr>
        <w:t>off of</w:t>
      </w:r>
      <w:proofErr w:type="gramEnd"/>
      <w:r w:rsidRPr="002612D2">
        <w:rPr>
          <w:rFonts w:ascii="Arial" w:hAnsi="Arial" w:cs="Arial"/>
          <w:color w:val="000000"/>
          <w:spacing w:val="-1"/>
          <w:sz w:val="20"/>
          <w:szCs w:val="20"/>
        </w:rPr>
        <w:t xml:space="preserve"> the “Exhibit A” itself. LED receives RFPs on a weekly </w:t>
      </w:r>
      <w:proofErr w:type="gramStart"/>
      <w:r w:rsidRPr="002612D2">
        <w:rPr>
          <w:rFonts w:ascii="Arial" w:hAnsi="Arial" w:cs="Arial"/>
          <w:color w:val="000000"/>
          <w:spacing w:val="-1"/>
          <w:sz w:val="20"/>
          <w:szCs w:val="20"/>
        </w:rPr>
        <w:t>basis</w:t>
      </w:r>
      <w:proofErr w:type="gramEnd"/>
      <w:r w:rsidRPr="002612D2">
        <w:rPr>
          <w:rFonts w:ascii="Arial" w:hAnsi="Arial" w:cs="Arial"/>
          <w:color w:val="000000"/>
          <w:spacing w:val="-1"/>
          <w:sz w:val="20"/>
          <w:szCs w:val="20"/>
        </w:rPr>
        <w:t xml:space="preserve"> and each site selection consultant requests a different series of exhibits. It is confusing to them when they ask LED to send them an aerial photo of the site as Exhibit A when the aerial photo submitted for site certification is marked as Exhibit X.</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may be one </w:t>
      </w:r>
      <w:r w:rsidR="00AA4FB3">
        <w:rPr>
          <w:rFonts w:ascii="Arial" w:hAnsi="Arial" w:cs="Arial"/>
          <w:color w:val="000000"/>
          <w:spacing w:val="-1"/>
          <w:sz w:val="20"/>
          <w:szCs w:val="20"/>
        </w:rPr>
        <w:t xml:space="preserve">page or 500 </w:t>
      </w:r>
      <w:proofErr w:type="gramStart"/>
      <w:r w:rsidR="00AA4FB3">
        <w:rPr>
          <w:rFonts w:ascii="Arial" w:hAnsi="Arial" w:cs="Arial"/>
          <w:color w:val="000000"/>
          <w:spacing w:val="-1"/>
          <w:sz w:val="20"/>
          <w:szCs w:val="20"/>
        </w:rPr>
        <w:t>pages</w:t>
      </w:r>
      <w:proofErr w:type="gramEnd"/>
      <w:r w:rsidR="00AA4FB3">
        <w:rPr>
          <w:rFonts w:ascii="Arial" w:hAnsi="Arial" w:cs="Arial"/>
          <w:color w:val="000000"/>
          <w:spacing w:val="-1"/>
          <w:sz w:val="20"/>
          <w:szCs w:val="20"/>
        </w:rPr>
        <w:t xml:space="preserve">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6468CB9F"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 xml:space="preserve">Example: “Exhibit A – </w:t>
      </w:r>
      <w:r w:rsidR="002612D2">
        <w:rPr>
          <w:rFonts w:ascii="Arial" w:hAnsi="Arial" w:cs="Arial"/>
          <w:color w:val="000000"/>
          <w:spacing w:val="-1"/>
          <w:sz w:val="20"/>
          <w:szCs w:val="20"/>
        </w:rPr>
        <w:t xml:space="preserve">Site XXX </w:t>
      </w:r>
      <w:r w:rsidR="002D5BD4">
        <w:rPr>
          <w:rFonts w:ascii="Arial" w:hAnsi="Arial" w:cs="Arial"/>
          <w:color w:val="000000"/>
          <w:spacing w:val="-1"/>
          <w:sz w:val="20"/>
          <w:szCs w:val="20"/>
        </w:rPr>
        <w:t>National Wetlands Inventory</w:t>
      </w:r>
      <w:r w:rsidR="002612D2">
        <w:rPr>
          <w:rFonts w:ascii="Arial" w:hAnsi="Arial" w:cs="Arial"/>
          <w:color w:val="000000"/>
          <w:spacing w:val="-1"/>
          <w:sz w:val="20"/>
          <w:szCs w:val="20"/>
        </w:rPr>
        <w:t xml:space="preserve"> </w:t>
      </w:r>
      <w:r w:rsidR="002D5BD4">
        <w:rPr>
          <w:rFonts w:ascii="Arial" w:hAnsi="Arial" w:cs="Arial"/>
          <w:color w:val="000000"/>
          <w:spacing w:val="-1"/>
          <w:sz w:val="20"/>
          <w:szCs w:val="20"/>
        </w:rPr>
        <w:t>Map</w:t>
      </w:r>
      <w:r>
        <w:rPr>
          <w:rFonts w:ascii="Arial" w:hAnsi="Arial" w:cs="Arial"/>
          <w:color w:val="000000"/>
          <w:spacing w:val="-1"/>
          <w:sz w:val="20"/>
          <w:szCs w:val="20"/>
        </w:rPr>
        <w:t xml:space="preserve">.”) but do not use commas to separate portions of the Exhibit Name (Example: “Exhibit A, </w:t>
      </w:r>
      <w:r w:rsidR="002612D2">
        <w:rPr>
          <w:rFonts w:ascii="Arial" w:hAnsi="Arial" w:cs="Arial"/>
          <w:color w:val="000000"/>
          <w:spacing w:val="-1"/>
          <w:sz w:val="20"/>
          <w:szCs w:val="20"/>
        </w:rPr>
        <w:t xml:space="preserve">Site XXX </w:t>
      </w:r>
      <w:r w:rsidR="002D5BD4">
        <w:rPr>
          <w:rFonts w:ascii="Arial" w:hAnsi="Arial" w:cs="Arial"/>
          <w:color w:val="000000"/>
          <w:spacing w:val="-1"/>
          <w:sz w:val="20"/>
          <w:szCs w:val="20"/>
        </w:rPr>
        <w:t>National Wetlands Inventory Map</w:t>
      </w:r>
      <w:r>
        <w:rPr>
          <w:rFonts w:ascii="Arial" w:hAnsi="Arial" w:cs="Arial"/>
          <w:color w:val="000000"/>
          <w:spacing w:val="-1"/>
          <w:sz w:val="20"/>
          <w:szCs w:val="20"/>
        </w:rPr>
        <w:t>”).</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4AD4B229"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w:t>
      </w:r>
      <w:r w:rsidR="002612D2">
        <w:rPr>
          <w:rFonts w:ascii="Arial" w:hAnsi="Arial" w:cs="Arial"/>
          <w:color w:val="000000"/>
          <w:spacing w:val="-1"/>
          <w:sz w:val="20"/>
          <w:szCs w:val="20"/>
        </w:rPr>
        <w:t xml:space="preserve"> Site XXX</w:t>
      </w:r>
      <w:r>
        <w:rPr>
          <w:rFonts w:ascii="Arial" w:hAnsi="Arial" w:cs="Arial"/>
          <w:color w:val="000000"/>
          <w:spacing w:val="-1"/>
          <w:sz w:val="20"/>
          <w:szCs w:val="20"/>
        </w:rPr>
        <w:t xml:space="preserve"> </w:t>
      </w:r>
      <w:r w:rsidR="002D5BD4">
        <w:rPr>
          <w:rFonts w:ascii="Arial" w:hAnsi="Arial" w:cs="Arial"/>
          <w:color w:val="000000"/>
          <w:spacing w:val="-1"/>
          <w:sz w:val="20"/>
          <w:szCs w:val="20"/>
        </w:rPr>
        <w:t>National Wetlands Inventory Map</w:t>
      </w:r>
      <w:r>
        <w:rPr>
          <w:rFonts w:ascii="Arial" w:hAnsi="Arial" w:cs="Arial"/>
          <w:color w:val="000000"/>
          <w:spacing w:val="-1"/>
          <w:sz w:val="20"/>
          <w:szCs w:val="20"/>
        </w:rPr>
        <w:t>”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 xml:space="preserve">Requirement – All Exhibits Referenced </w:t>
      </w:r>
      <w:proofErr w:type="gramStart"/>
      <w:r w:rsidR="007522F2" w:rsidRPr="007522F2">
        <w:rPr>
          <w:rFonts w:ascii="Arial" w:hAnsi="Arial" w:cs="Arial"/>
          <w:b/>
          <w:color w:val="000000"/>
          <w:spacing w:val="-1"/>
          <w:sz w:val="20"/>
          <w:szCs w:val="20"/>
        </w:rPr>
        <w:t>at Least</w:t>
      </w:r>
      <w:proofErr w:type="gramEnd"/>
      <w:r w:rsidR="007522F2" w:rsidRPr="007522F2">
        <w:rPr>
          <w:rFonts w:ascii="Arial" w:hAnsi="Arial" w:cs="Arial"/>
          <w:b/>
          <w:color w:val="000000"/>
          <w:spacing w:val="-1"/>
          <w:sz w:val="20"/>
          <w:szCs w:val="20"/>
        </w:rPr>
        <w:t xml:space="preserve"> Once</w:t>
      </w:r>
    </w:p>
    <w:p w14:paraId="10689CA6" w14:textId="1BB10164" w:rsidR="007522F2" w:rsidRDefault="008D4E4A" w:rsidP="00B860BA">
      <w:pPr>
        <w:spacing w:line="276" w:lineRule="auto"/>
        <w:ind w:right="72"/>
        <w:rPr>
          <w:rFonts w:ascii="Arial" w:hAnsi="Arial" w:cs="Arial"/>
          <w:color w:val="000000"/>
          <w:spacing w:val="-1"/>
          <w:sz w:val="20"/>
          <w:szCs w:val="20"/>
        </w:rPr>
      </w:pPr>
      <w:bookmarkStart w:id="16" w:name="_Hlk95305831"/>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 xml:space="preserve">s.   However, </w:t>
      </w:r>
      <w:bookmarkEnd w:id="16"/>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w:t>
      </w:r>
      <w:proofErr w:type="gramStart"/>
      <w:r w:rsidR="0081626B">
        <w:rPr>
          <w:rFonts w:ascii="Arial" w:hAnsi="Arial" w:cs="Arial"/>
          <w:color w:val="000000"/>
          <w:spacing w:val="-1"/>
          <w:sz w:val="20"/>
          <w:szCs w:val="20"/>
        </w:rPr>
        <w:t>exhibit</w:t>
      </w:r>
      <w:proofErr w:type="gramEnd"/>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w:t>
      </w:r>
      <w:r w:rsidR="009D0FCC">
        <w:rPr>
          <w:rFonts w:ascii="Arial" w:hAnsi="Arial" w:cs="Arial"/>
          <w:color w:val="000000"/>
          <w:spacing w:val="-1"/>
          <w:sz w:val="20"/>
          <w:szCs w:val="20"/>
        </w:rPr>
        <w:t>reference</w:t>
      </w:r>
      <w:r w:rsidR="0081626B">
        <w:rPr>
          <w:rFonts w:ascii="Arial" w:hAnsi="Arial" w:cs="Arial"/>
          <w:color w:val="000000"/>
          <w:spacing w:val="-1"/>
          <w:sz w:val="20"/>
          <w:szCs w:val="20"/>
        </w:rPr>
        <w:t xml:space="preserv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6383E150" w14:textId="04218F8F" w:rsidR="009D0FCC" w:rsidRPr="009D0FCC" w:rsidRDefault="009D0FCC" w:rsidP="009D0FCC">
      <w:pPr>
        <w:spacing w:before="180" w:line="276" w:lineRule="auto"/>
        <w:ind w:right="72"/>
        <w:rPr>
          <w:rFonts w:ascii="Arial" w:hAnsi="Arial" w:cs="Arial"/>
          <w:color w:val="000000"/>
          <w:spacing w:val="-1"/>
          <w:sz w:val="20"/>
          <w:szCs w:val="20"/>
        </w:rPr>
      </w:pPr>
      <w:r w:rsidRPr="009D0FCC">
        <w:rPr>
          <w:rFonts w:ascii="Arial" w:hAnsi="Arial" w:cs="Arial"/>
          <w:color w:val="000000"/>
          <w:spacing w:val="-1"/>
          <w:sz w:val="20"/>
          <w:szCs w:val="20"/>
        </w:rPr>
        <w:t xml:space="preserve">It is the intent of LED to send an electronic copy of the entire binder to prospective purchasers and site selectors. For that reason, LED is asking that all documents be submitted in both hardcopy (3-ring binder with tabs separating all sections/exhibits) and electronic form (flashdrive). In addition to 16-point exhibit names preceding each exhibit (discussed above), all files submitted electronically should have a matching </w:t>
      </w:r>
      <w:r w:rsidRPr="009D0FCC">
        <w:rPr>
          <w:rFonts w:ascii="Arial" w:hAnsi="Arial" w:cs="Arial"/>
          <w:color w:val="000000"/>
          <w:spacing w:val="-1"/>
          <w:sz w:val="20"/>
          <w:szCs w:val="20"/>
        </w:rPr>
        <w:lastRenderedPageBreak/>
        <w:t>filename. That is, the “Exhibit A – Site XXX Property Boundary Survey”, when submitted electronically, should have a matching filename on the thumb drive: “Exhibit A – Site XXX Property Boundary Survey.”</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06AE5A34"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69C7415F" w14:textId="1C23DA77" w:rsidR="00353947" w:rsidRDefault="00353947" w:rsidP="00B860BA">
      <w:pPr>
        <w:spacing w:line="276" w:lineRule="auto"/>
        <w:ind w:left="-90"/>
        <w:rPr>
          <w:rFonts w:ascii="Arial" w:hAnsi="Arial" w:cs="Arial"/>
          <w:bCs/>
          <w:color w:val="000000"/>
          <w:spacing w:val="-2"/>
          <w:sz w:val="20"/>
          <w:szCs w:val="20"/>
        </w:rPr>
      </w:pPr>
    </w:p>
    <w:p w14:paraId="36FFBB77" w14:textId="77777777"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All maps/exhibits should be no larger than 11x17 (tabloid size).</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2F3E6308"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076A027A" w14:textId="08EDAA43" w:rsidR="00353947" w:rsidRDefault="00353947" w:rsidP="00B860BA">
      <w:pPr>
        <w:spacing w:line="276" w:lineRule="auto"/>
        <w:ind w:left="-90"/>
        <w:rPr>
          <w:rFonts w:ascii="Arial" w:hAnsi="Arial" w:cs="Arial"/>
          <w:bCs/>
          <w:color w:val="000000"/>
          <w:spacing w:val="-2"/>
          <w:sz w:val="20"/>
          <w:szCs w:val="20"/>
        </w:rPr>
      </w:pPr>
    </w:p>
    <w:p w14:paraId="208832E3" w14:textId="30E050DA" w:rsidR="00353947" w:rsidRDefault="00353947" w:rsidP="00353947">
      <w:pPr>
        <w:spacing w:line="276" w:lineRule="auto"/>
        <w:ind w:left="-90"/>
        <w:rPr>
          <w:rFonts w:ascii="Arial" w:hAnsi="Arial" w:cs="Arial"/>
          <w:bCs/>
          <w:color w:val="000000"/>
          <w:spacing w:val="-2"/>
          <w:sz w:val="20"/>
          <w:szCs w:val="20"/>
          <w:u w:val="single"/>
        </w:rPr>
      </w:pPr>
      <w:r w:rsidRPr="00353947">
        <w:rPr>
          <w:rFonts w:ascii="Arial" w:hAnsi="Arial" w:cs="Arial"/>
          <w:bCs/>
          <w:color w:val="000000"/>
          <w:spacing w:val="-2"/>
          <w:sz w:val="20"/>
          <w:szCs w:val="20"/>
        </w:rPr>
        <w:t xml:space="preserve">When producing the </w:t>
      </w:r>
      <w:r w:rsidR="002D5BD4">
        <w:rPr>
          <w:rFonts w:ascii="Arial" w:hAnsi="Arial" w:cs="Arial"/>
          <w:bCs/>
          <w:color w:val="000000"/>
          <w:spacing w:val="-2"/>
          <w:sz w:val="20"/>
          <w:szCs w:val="20"/>
        </w:rPr>
        <w:t>flood plains</w:t>
      </w:r>
      <w:r w:rsidRPr="00353947">
        <w:rPr>
          <w:rFonts w:ascii="Arial" w:hAnsi="Arial" w:cs="Arial"/>
          <w:bCs/>
          <w:color w:val="000000"/>
          <w:spacing w:val="-2"/>
          <w:sz w:val="20"/>
          <w:szCs w:val="20"/>
        </w:rPr>
        <w:t xml:space="preserve"> map or the cultural resources map, there are sites which do not have either one or the other.  In these cases, please place a large text box directly </w:t>
      </w:r>
      <w:r w:rsidRPr="00353947">
        <w:rPr>
          <w:rFonts w:ascii="Arial" w:hAnsi="Arial" w:cs="Arial"/>
          <w:bCs/>
          <w:i/>
          <w:iCs/>
          <w:color w:val="000000"/>
          <w:spacing w:val="-2"/>
          <w:sz w:val="20"/>
          <w:szCs w:val="20"/>
        </w:rPr>
        <w:t>on the body of the map</w:t>
      </w:r>
      <w:r w:rsidRPr="00353947">
        <w:rPr>
          <w:rFonts w:ascii="Arial" w:hAnsi="Arial" w:cs="Arial"/>
          <w:bCs/>
          <w:color w:val="000000"/>
          <w:spacing w:val="-2"/>
          <w:sz w:val="20"/>
          <w:szCs w:val="20"/>
        </w:rPr>
        <w:t xml:space="preserve"> indicating that no cultural resources (or </w:t>
      </w:r>
      <w:r w:rsidR="002D5BD4">
        <w:rPr>
          <w:rFonts w:ascii="Arial" w:hAnsi="Arial" w:cs="Arial"/>
          <w:bCs/>
          <w:color w:val="000000"/>
          <w:spacing w:val="-2"/>
          <w:sz w:val="20"/>
          <w:szCs w:val="20"/>
        </w:rPr>
        <w:t>flood plains</w:t>
      </w:r>
      <w:r w:rsidRPr="00353947">
        <w:rPr>
          <w:rFonts w:ascii="Arial" w:hAnsi="Arial" w:cs="Arial"/>
          <w:bCs/>
          <w:color w:val="000000"/>
          <w:spacing w:val="-2"/>
          <w:sz w:val="20"/>
          <w:szCs w:val="20"/>
        </w:rPr>
        <w:t>) were identified and that the whole property is cleared for development (or other appropriate language for your situatio</w:t>
      </w:r>
      <w:r w:rsidRPr="00353947">
        <w:rPr>
          <w:rFonts w:ascii="Arial" w:hAnsi="Arial" w:cs="Arial"/>
          <w:bCs/>
          <w:color w:val="000000"/>
          <w:spacing w:val="-2"/>
          <w:sz w:val="20"/>
          <w:szCs w:val="20"/>
          <w:u w:val="single"/>
        </w:rPr>
        <w:t>n.)</w:t>
      </w:r>
    </w:p>
    <w:p w14:paraId="49CBFFC2" w14:textId="77777777" w:rsidR="00353947" w:rsidRPr="00353947" w:rsidRDefault="00353947" w:rsidP="00353947">
      <w:pPr>
        <w:spacing w:line="276" w:lineRule="auto"/>
        <w:ind w:left="-90"/>
        <w:rPr>
          <w:rFonts w:ascii="Arial" w:hAnsi="Arial" w:cs="Arial"/>
          <w:bCs/>
          <w:color w:val="000000"/>
          <w:spacing w:val="-2"/>
          <w:sz w:val="20"/>
          <w:szCs w:val="20"/>
        </w:rPr>
      </w:pPr>
    </w:p>
    <w:p w14:paraId="51493F6B" w14:textId="77777777"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Right-of-ways for utilities, drainage basins, roads, etc. are critically important to show on the maps.  Always shade them in a contrasting color to make them more visible, especially on the R-O-W and property boundary maps.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02B5467A" w14:textId="2F91D71B" w:rsidR="00353947" w:rsidRPr="00353947" w:rsidRDefault="00D819FD" w:rsidP="00353947">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r w:rsidR="00353947" w:rsidRPr="00353947">
        <w:rPr>
          <w:rFonts w:ascii="Arial" w:hAnsi="Arial" w:cs="Arial"/>
          <w:bCs/>
          <w:color w:val="000000"/>
          <w:spacing w:val="-2"/>
          <w:sz w:val="20"/>
          <w:szCs w:val="20"/>
        </w:rPr>
        <w:t xml:space="preserve"> Using an aerial photograph as the background on a transportation artery map can also increase clutter; consider using a neutral beige or other light pastel background to reduce clutter.</w:t>
      </w:r>
    </w:p>
    <w:p w14:paraId="74CA35A5" w14:textId="7F5D6C0A" w:rsidR="00D819FD" w:rsidRDefault="00D819FD" w:rsidP="00B860BA">
      <w:pPr>
        <w:spacing w:line="276" w:lineRule="auto"/>
        <w:ind w:left="-90"/>
        <w:rPr>
          <w:rFonts w:ascii="Arial" w:hAnsi="Arial" w:cs="Arial"/>
          <w:bCs/>
          <w:color w:val="000000"/>
          <w:spacing w:val="-2"/>
          <w:sz w:val="20"/>
          <w:szCs w:val="20"/>
        </w:rPr>
      </w:pPr>
    </w:p>
    <w:p w14:paraId="362F4330" w14:textId="7E142025" w:rsidR="00353947" w:rsidRPr="00353947" w:rsidRDefault="00D819FD" w:rsidP="00353947">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w:t>
      </w:r>
      <w:proofErr w:type="gramStart"/>
      <w:r w:rsidRPr="00D819FD">
        <w:rPr>
          <w:rFonts w:ascii="Arial" w:hAnsi="Arial" w:cs="Arial"/>
          <w:bCs/>
          <w:color w:val="000000"/>
          <w:spacing w:val="-2"/>
          <w:sz w:val="20"/>
          <w:szCs w:val="20"/>
        </w:rPr>
        <w:t>floodplain</w:t>
      </w:r>
      <w:proofErr w:type="gramEnd"/>
      <w:r w:rsidRPr="00D819FD">
        <w:rPr>
          <w:rFonts w:ascii="Arial" w:hAnsi="Arial" w:cs="Arial"/>
          <w:bCs/>
          <w:color w:val="000000"/>
          <w:spacing w:val="-2"/>
          <w:sz w:val="20"/>
          <w:szCs w:val="20"/>
        </w:rPr>
        <w:t xml:space="preserve">,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r w:rsidR="00353947" w:rsidRPr="00353947">
        <w:rPr>
          <w:rFonts w:asciiTheme="minorHAnsi" w:eastAsiaTheme="minorHAnsi" w:hAnsiTheme="minorHAnsi" w:cstheme="minorBidi"/>
          <w:spacing w:val="-3"/>
          <w:sz w:val="22"/>
        </w:rPr>
        <w:t xml:space="preserve"> </w:t>
      </w:r>
      <w:r w:rsidR="00353947">
        <w:rPr>
          <w:rFonts w:ascii="Arial" w:hAnsi="Arial" w:cs="Arial"/>
          <w:bCs/>
          <w:color w:val="000000"/>
          <w:spacing w:val="-2"/>
          <w:sz w:val="20"/>
          <w:szCs w:val="20"/>
        </w:rPr>
        <w:t xml:space="preserve"> </w:t>
      </w:r>
      <w:r w:rsidR="00353947" w:rsidRPr="00353947">
        <w:rPr>
          <w:rFonts w:ascii="Arial" w:hAnsi="Arial" w:cs="Arial"/>
          <w:bCs/>
          <w:color w:val="000000"/>
          <w:spacing w:val="-2"/>
          <w:sz w:val="20"/>
          <w:szCs w:val="20"/>
        </w:rPr>
        <w:t>Reducing the LIDAR data to every 2’ of elevation instead of 1’ can reduce the clutter.  Similarly, depicting the LIDAR data with light gray lines instead of stark white lines can reduce the perceived clutter.</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5CA78340" w14:textId="3572328A" w:rsid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 xml:space="preserve">Adding the location of telephone poles to telecommunication maps is not desired since it adds clutter and extraneous info not needed by prospective buyers and site selectors.   Similarly, gas meters and gas valves are not needed on the natural gas map for the same reason.  Leave off </w:t>
      </w:r>
      <w:proofErr w:type="gramStart"/>
      <w:r w:rsidRPr="00353947">
        <w:rPr>
          <w:rFonts w:ascii="Arial" w:hAnsi="Arial" w:cs="Arial"/>
          <w:bCs/>
          <w:color w:val="000000"/>
          <w:spacing w:val="-2"/>
          <w:sz w:val="20"/>
          <w:szCs w:val="20"/>
        </w:rPr>
        <w:t>man-hole</w:t>
      </w:r>
      <w:proofErr w:type="gramEnd"/>
      <w:r w:rsidRPr="00353947">
        <w:rPr>
          <w:rFonts w:ascii="Arial" w:hAnsi="Arial" w:cs="Arial"/>
          <w:bCs/>
          <w:color w:val="000000"/>
          <w:spacing w:val="-2"/>
          <w:sz w:val="20"/>
          <w:szCs w:val="20"/>
        </w:rPr>
        <w:t xml:space="preserve"> covers, </w:t>
      </w:r>
      <w:proofErr w:type="gramStart"/>
      <w:r w:rsidRPr="00353947">
        <w:rPr>
          <w:rFonts w:ascii="Arial" w:hAnsi="Arial" w:cs="Arial"/>
          <w:bCs/>
          <w:color w:val="000000"/>
          <w:spacing w:val="-2"/>
          <w:sz w:val="20"/>
          <w:szCs w:val="20"/>
        </w:rPr>
        <w:t>mail boxes</w:t>
      </w:r>
      <w:proofErr w:type="gramEnd"/>
      <w:r w:rsidRPr="00353947">
        <w:rPr>
          <w:rFonts w:ascii="Arial" w:hAnsi="Arial" w:cs="Arial"/>
          <w:bCs/>
          <w:color w:val="000000"/>
          <w:spacing w:val="-2"/>
          <w:sz w:val="20"/>
          <w:szCs w:val="20"/>
        </w:rPr>
        <w:t>, cable vaults, etc., as well.   Prospective buyers and site selectors do not need this level of detail.</w:t>
      </w:r>
    </w:p>
    <w:p w14:paraId="7909A575" w14:textId="77777777" w:rsidR="00353947" w:rsidRPr="00353947" w:rsidRDefault="00353947" w:rsidP="00353947">
      <w:pPr>
        <w:spacing w:line="276" w:lineRule="auto"/>
        <w:ind w:left="-90"/>
        <w:rPr>
          <w:rFonts w:ascii="Arial" w:hAnsi="Arial" w:cs="Arial"/>
          <w:bCs/>
          <w:color w:val="000000"/>
          <w:spacing w:val="-2"/>
          <w:sz w:val="20"/>
          <w:szCs w:val="20"/>
        </w:rPr>
      </w:pPr>
    </w:p>
    <w:p w14:paraId="2163217E" w14:textId="5AD563CF" w:rsid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lastRenderedPageBreak/>
        <w:t>Please add a notation on the various utility maps as to size of water lines, gas lines, electrical lines (single-phase, triple-phase, 69kV, etc.), sewer lines, etc.  With respect to sewer lines, note whether they are gravity-fed or force-mains.  If a pump station is nearby, please note it on the Exhibit.  If water towers are nearby, please make note of them, as well, on the potable water exhibits.  If a substation is nearby, please note its location on the electrical exhibits.</w:t>
      </w:r>
    </w:p>
    <w:p w14:paraId="4762D42A" w14:textId="77777777" w:rsidR="00353947" w:rsidRPr="00353947" w:rsidRDefault="00353947" w:rsidP="00353947">
      <w:pPr>
        <w:spacing w:line="276" w:lineRule="auto"/>
        <w:ind w:left="-90"/>
        <w:rPr>
          <w:rFonts w:ascii="Arial" w:hAnsi="Arial" w:cs="Arial"/>
          <w:bCs/>
          <w:color w:val="000000"/>
          <w:spacing w:val="-2"/>
          <w:sz w:val="20"/>
          <w:szCs w:val="20"/>
        </w:rPr>
      </w:pPr>
    </w:p>
    <w:p w14:paraId="7308A02F" w14:textId="235DC102" w:rsidR="00353947" w:rsidRDefault="00353947" w:rsidP="00353947">
      <w:pPr>
        <w:spacing w:line="276" w:lineRule="auto"/>
        <w:ind w:left="-90"/>
        <w:rPr>
          <w:rFonts w:ascii="Arial" w:hAnsi="Arial" w:cs="Arial"/>
          <w:b/>
          <w:bCs/>
          <w:i/>
          <w:iCs/>
          <w:color w:val="000000"/>
          <w:spacing w:val="-2"/>
          <w:sz w:val="20"/>
          <w:szCs w:val="20"/>
        </w:rPr>
      </w:pPr>
      <w:r w:rsidRPr="00353947">
        <w:rPr>
          <w:rFonts w:ascii="Arial" w:hAnsi="Arial" w:cs="Arial"/>
          <w:b/>
          <w:bCs/>
          <w:i/>
          <w:iCs/>
          <w:color w:val="000000"/>
          <w:spacing w:val="-2"/>
          <w:sz w:val="20"/>
          <w:szCs w:val="20"/>
        </w:rPr>
        <w:t>Floodplain maps should always state the effective date of the map and whether the floodplain map is preliminary or not.  FEMA’s preliminary (proposed) maps should always be used when available even when the local government is protesting them.</w:t>
      </w:r>
    </w:p>
    <w:p w14:paraId="5EC230C2" w14:textId="77777777" w:rsidR="00353947" w:rsidRPr="00353947" w:rsidRDefault="00353947" w:rsidP="00353947">
      <w:pPr>
        <w:spacing w:line="276" w:lineRule="auto"/>
        <w:ind w:left="-90"/>
        <w:rPr>
          <w:rFonts w:ascii="Arial" w:hAnsi="Arial" w:cs="Arial"/>
          <w:b/>
          <w:bCs/>
          <w:i/>
          <w:iCs/>
          <w:color w:val="000000"/>
          <w:spacing w:val="-2"/>
          <w:sz w:val="20"/>
          <w:szCs w:val="20"/>
        </w:rPr>
      </w:pPr>
    </w:p>
    <w:p w14:paraId="3CAE0AB6" w14:textId="6189D3A3"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Please make a prominent notation on any map that may raise questions in the buyer’s mind. For example, if the floodplain map does not contain any floodplains anywhere on the map, either zoom further out until floodplains are included or place a prominent text box on the exhibit that explains why the map does not show any areas of potential flooding. This might also apply to the cultural resources map</w:t>
      </w:r>
      <w:r w:rsidR="002D5BD4">
        <w:rPr>
          <w:rFonts w:ascii="Arial" w:hAnsi="Arial" w:cs="Arial"/>
          <w:bCs/>
          <w:color w:val="000000"/>
          <w:spacing w:val="-2"/>
          <w:sz w:val="20"/>
          <w:szCs w:val="20"/>
        </w:rPr>
        <w:t xml:space="preserve"> </w:t>
      </w:r>
      <w:r w:rsidRPr="00353947">
        <w:rPr>
          <w:rFonts w:ascii="Arial" w:hAnsi="Arial" w:cs="Arial"/>
          <w:bCs/>
          <w:color w:val="000000"/>
          <w:spacing w:val="-2"/>
          <w:sz w:val="20"/>
          <w:szCs w:val="20"/>
        </w:rPr>
        <w:t>and many other map exhibits.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840D4" w14:textId="6145626A" w:rsidR="00353947" w:rsidRPr="00353947" w:rsidRDefault="00D819FD" w:rsidP="00353947">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w:t>
      </w:r>
      <w:proofErr w:type="gramStart"/>
      <w:r w:rsidR="00417514">
        <w:rPr>
          <w:rFonts w:ascii="Arial" w:hAnsi="Arial" w:cs="Arial"/>
          <w:bCs/>
          <w:color w:val="000000"/>
          <w:spacing w:val="-2"/>
          <w:sz w:val="20"/>
          <w:szCs w:val="20"/>
        </w:rPr>
        <w:t>so as to</w:t>
      </w:r>
      <w:proofErr w:type="gramEnd"/>
      <w:r w:rsidR="00417514">
        <w:rPr>
          <w:rFonts w:ascii="Arial" w:hAnsi="Arial" w:cs="Arial"/>
          <w:bCs/>
          <w:color w:val="000000"/>
          <w:spacing w:val="-2"/>
          <w:sz w:val="20"/>
          <w:szCs w:val="20"/>
        </w:rPr>
        <w:t xml:space="preserve"> make them easy to see.</w:t>
      </w:r>
      <w:r w:rsidR="00353947" w:rsidRPr="00353947">
        <w:rPr>
          <w:rFonts w:asciiTheme="minorHAnsi" w:eastAsiaTheme="minorHAnsi" w:hAnsiTheme="minorHAnsi" w:cstheme="minorBidi"/>
          <w:sz w:val="22"/>
        </w:rPr>
        <w:t xml:space="preserve"> </w:t>
      </w:r>
      <w:r w:rsidR="00353947" w:rsidRPr="00353947">
        <w:rPr>
          <w:rFonts w:ascii="Arial" w:hAnsi="Arial" w:cs="Arial"/>
          <w:bCs/>
          <w:color w:val="000000"/>
          <w:spacing w:val="-2"/>
          <w:sz w:val="20"/>
          <w:szCs w:val="20"/>
        </w:rPr>
        <w:t xml:space="preserve"> Most mapping programs will not specifically highlight Interstate </w:t>
      </w:r>
      <w:proofErr w:type="gramStart"/>
      <w:r w:rsidR="00353947" w:rsidRPr="00353947">
        <w:rPr>
          <w:rFonts w:ascii="Arial" w:hAnsi="Arial" w:cs="Arial"/>
          <w:bCs/>
          <w:color w:val="000000"/>
          <w:spacing w:val="-2"/>
          <w:sz w:val="20"/>
          <w:szCs w:val="20"/>
        </w:rPr>
        <w:t>highways</w:t>
      </w:r>
      <w:proofErr w:type="gramEnd"/>
      <w:r w:rsidR="00353947" w:rsidRPr="00353947">
        <w:rPr>
          <w:rFonts w:ascii="Arial" w:hAnsi="Arial" w:cs="Arial"/>
          <w:bCs/>
          <w:color w:val="000000"/>
          <w:spacing w:val="-2"/>
          <w:sz w:val="20"/>
          <w:szCs w:val="20"/>
        </w:rPr>
        <w:t xml:space="preserve"> so applicants need to overcome this shortcoming manually since almost every site search requires a minimum level of proximity to interstates.  As a result, it is incumbent upon applicants to specifically add larger interstate logos to appropriate exhibits.</w:t>
      </w:r>
    </w:p>
    <w:p w14:paraId="68D5181D" w14:textId="4B3BE838"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06AA865C"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w:t>
      </w:r>
      <w:r w:rsidR="00353947" w:rsidRPr="00353947">
        <w:rPr>
          <w:rFonts w:ascii="Arial" w:hAnsi="Arial" w:cs="Arial"/>
          <w:b/>
          <w:bCs/>
          <w:color w:val="000000"/>
          <w:spacing w:val="-2"/>
          <w:sz w:val="20"/>
          <w:szCs w:val="20"/>
        </w:rPr>
        <w:t xml:space="preserve">, Easy-to-Understand </w:t>
      </w:r>
      <w:r w:rsidR="007522F2">
        <w:rPr>
          <w:rFonts w:ascii="Arial" w:hAnsi="Arial" w:cs="Arial"/>
          <w:b/>
          <w:bCs/>
          <w:color w:val="000000"/>
          <w:spacing w:val="-2"/>
          <w:sz w:val="20"/>
          <w:szCs w:val="20"/>
        </w:rPr>
        <w:t>Exhibits</w:t>
      </w:r>
    </w:p>
    <w:p w14:paraId="36AC3EA7" w14:textId="62BDFDD9"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w:t>
      </w:r>
      <w:proofErr w:type="gramStart"/>
      <w:r>
        <w:rPr>
          <w:rFonts w:ascii="Arial" w:hAnsi="Arial" w:cs="Arial"/>
          <w:bCs/>
          <w:color w:val="000000"/>
          <w:spacing w:val="-2"/>
          <w:sz w:val="20"/>
          <w:szCs w:val="20"/>
        </w:rPr>
        <w:t>the exhibits</w:t>
      </w:r>
      <w:proofErr w:type="gramEnd"/>
      <w:r>
        <w:rPr>
          <w:rFonts w:ascii="Arial" w:hAnsi="Arial" w:cs="Arial"/>
          <w:bCs/>
          <w:color w:val="000000"/>
          <w:spacing w:val="-2"/>
          <w:sz w:val="20"/>
          <w:szCs w:val="20"/>
        </w:rPr>
        <w:t xml:space="preserve">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11599B4C" w14:textId="77777777" w:rsidR="00997D7E" w:rsidRDefault="00997D7E" w:rsidP="00552A35">
      <w:pPr>
        <w:spacing w:line="276" w:lineRule="auto"/>
        <w:ind w:left="-90"/>
        <w:rPr>
          <w:rFonts w:ascii="Arial" w:hAnsi="Arial" w:cs="Arial"/>
          <w:bCs/>
          <w:color w:val="000000"/>
          <w:spacing w:val="-2"/>
          <w:sz w:val="20"/>
          <w:szCs w:val="20"/>
        </w:rPr>
      </w:pPr>
    </w:p>
    <w:p w14:paraId="2DAF30C0" w14:textId="2008EC2F"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lastRenderedPageBreak/>
        <w:t xml:space="preserve">LED plans to send a high-quality set of </w:t>
      </w:r>
      <w:proofErr w:type="gramStart"/>
      <w:r w:rsidRPr="00552A35">
        <w:rPr>
          <w:rFonts w:ascii="Arial" w:hAnsi="Arial" w:cs="Arial"/>
          <w:bCs/>
          <w:color w:val="000000"/>
          <w:spacing w:val="-2"/>
          <w:sz w:val="20"/>
          <w:szCs w:val="20"/>
        </w:rPr>
        <w:t>the exhibits</w:t>
      </w:r>
      <w:proofErr w:type="gramEnd"/>
      <w:r w:rsidRPr="00552A35">
        <w:rPr>
          <w:rFonts w:ascii="Arial" w:hAnsi="Arial" w:cs="Arial"/>
          <w:bCs/>
          <w:color w:val="000000"/>
          <w:spacing w:val="-2"/>
          <w:sz w:val="20"/>
          <w:szCs w:val="20"/>
        </w:rPr>
        <w:t xml:space="preserve"> to all prospective buyers and interested parties. To accomplish that, all exhibits must be very legible. A 2nd or 3rd generation copy is not acceptable.  Use of ultra-small fonts on </w:t>
      </w:r>
      <w:proofErr w:type="gramStart"/>
      <w:r w:rsidRPr="00552A35">
        <w:rPr>
          <w:rFonts w:ascii="Arial" w:hAnsi="Arial" w:cs="Arial"/>
          <w:bCs/>
          <w:color w:val="000000"/>
          <w:spacing w:val="-2"/>
          <w:sz w:val="20"/>
          <w:szCs w:val="20"/>
        </w:rPr>
        <w:t>letter</w:t>
      </w:r>
      <w:proofErr w:type="gramEnd"/>
      <w:r w:rsidRPr="00552A35">
        <w:rPr>
          <w:rFonts w:ascii="Arial" w:hAnsi="Arial" w:cs="Arial"/>
          <w:bCs/>
          <w:color w:val="000000"/>
          <w:spacing w:val="-2"/>
          <w:sz w:val="20"/>
          <w:szCs w:val="20"/>
        </w:rPr>
        <w:t xml:space="preserve"> on tabloid paper is not acceptable.  </w:t>
      </w:r>
    </w:p>
    <w:p w14:paraId="230F7C5F" w14:textId="77777777" w:rsidR="00552A35" w:rsidRPr="00552A35" w:rsidRDefault="00552A35" w:rsidP="00552A35">
      <w:pPr>
        <w:spacing w:line="276" w:lineRule="auto"/>
        <w:ind w:left="-90"/>
        <w:rPr>
          <w:rFonts w:ascii="Arial" w:hAnsi="Arial" w:cs="Arial"/>
          <w:bCs/>
          <w:color w:val="000000"/>
          <w:spacing w:val="-2"/>
          <w:sz w:val="20"/>
          <w:szCs w:val="20"/>
        </w:rPr>
      </w:pPr>
    </w:p>
    <w:p w14:paraId="34EE0E9E" w14:textId="5F49D4CE" w:rsidR="00552A35" w:rsidRPr="00552A35" w:rsidRDefault="00552A35" w:rsidP="00552A35">
      <w:pPr>
        <w:spacing w:line="276" w:lineRule="auto"/>
        <w:ind w:left="360"/>
        <w:rPr>
          <w:rFonts w:ascii="Arial" w:hAnsi="Arial" w:cs="Arial"/>
          <w:i/>
          <w:iCs/>
          <w:color w:val="000000"/>
          <w:spacing w:val="-2"/>
          <w:sz w:val="20"/>
          <w:szCs w:val="20"/>
        </w:rPr>
      </w:pPr>
      <w:r w:rsidRPr="00552A35">
        <w:rPr>
          <w:rFonts w:ascii="Arial" w:hAnsi="Arial" w:cs="Arial"/>
          <w:i/>
          <w:iCs/>
          <w:color w:val="000000"/>
          <w:spacing w:val="-2"/>
          <w:sz w:val="20"/>
          <w:szCs w:val="20"/>
        </w:rPr>
        <w:t xml:space="preserve">Applicants should assume that their prospective buyer is likely </w:t>
      </w:r>
      <w:proofErr w:type="gramStart"/>
      <w:r w:rsidRPr="00552A35">
        <w:rPr>
          <w:rFonts w:ascii="Arial" w:hAnsi="Arial" w:cs="Arial"/>
          <w:i/>
          <w:iCs/>
          <w:color w:val="000000"/>
          <w:spacing w:val="-2"/>
          <w:sz w:val="20"/>
          <w:szCs w:val="20"/>
        </w:rPr>
        <w:t>reviewing</w:t>
      </w:r>
      <w:proofErr w:type="gramEnd"/>
      <w:r w:rsidRPr="00552A35">
        <w:rPr>
          <w:rFonts w:ascii="Arial" w:hAnsi="Arial" w:cs="Arial"/>
          <w:i/>
          <w:iCs/>
          <w:color w:val="000000"/>
          <w:spacing w:val="-2"/>
          <w:sz w:val="20"/>
          <w:szCs w:val="20"/>
        </w:rPr>
        <w:t xml:space="preserve"> the application on a smallish laptop</w:t>
      </w:r>
      <w:r>
        <w:rPr>
          <w:rFonts w:ascii="Arial" w:hAnsi="Arial" w:cs="Arial"/>
          <w:i/>
          <w:iCs/>
          <w:color w:val="000000"/>
          <w:spacing w:val="-2"/>
          <w:sz w:val="20"/>
          <w:szCs w:val="20"/>
        </w:rPr>
        <w:t xml:space="preserve"> or smartphone</w:t>
      </w:r>
      <w:r w:rsidRPr="00552A35">
        <w:rPr>
          <w:rFonts w:ascii="Arial" w:hAnsi="Arial" w:cs="Arial"/>
          <w:i/>
          <w:iCs/>
          <w:color w:val="000000"/>
          <w:spacing w:val="-2"/>
          <w:sz w:val="20"/>
          <w:szCs w:val="20"/>
        </w:rPr>
        <w:t>.  The fonts should be legible when viewed on the laptop without need for magnification (zooming in).  If the font is too small to be easily read under those conditions, it is likely too small and should be enlarged.</w:t>
      </w:r>
    </w:p>
    <w:p w14:paraId="145BA31C" w14:textId="77777777" w:rsidR="00552A35" w:rsidRDefault="00552A35" w:rsidP="00552A35">
      <w:pPr>
        <w:spacing w:line="276" w:lineRule="auto"/>
        <w:ind w:left="-90"/>
        <w:rPr>
          <w:rFonts w:ascii="Arial" w:hAnsi="Arial" w:cs="Arial"/>
          <w:bCs/>
          <w:color w:val="000000"/>
          <w:spacing w:val="-2"/>
          <w:sz w:val="20"/>
          <w:szCs w:val="20"/>
        </w:rPr>
      </w:pPr>
    </w:p>
    <w:p w14:paraId="2BB38736" w14:textId="1A8D35E7"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As stated elsewhere, all Exhibits/Attachments should be either letter-size or tabloid-size.  Engineering-architectural sized drawings are not required or desired since 95% of those reviewing the exhibits are not engineers or scientists.  </w:t>
      </w:r>
    </w:p>
    <w:p w14:paraId="36599265" w14:textId="77777777" w:rsidR="00552A35" w:rsidRPr="00552A35" w:rsidRDefault="00552A35" w:rsidP="00552A35">
      <w:pPr>
        <w:spacing w:line="276" w:lineRule="auto"/>
        <w:ind w:left="-90"/>
        <w:rPr>
          <w:rFonts w:ascii="Arial" w:hAnsi="Arial" w:cs="Arial"/>
          <w:bCs/>
          <w:color w:val="000000"/>
          <w:spacing w:val="-2"/>
          <w:sz w:val="20"/>
          <w:szCs w:val="20"/>
        </w:rPr>
      </w:pPr>
    </w:p>
    <w:p w14:paraId="2156E4DB" w14:textId="6E153B82"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The applicant is advised to review each attachment/exhibit from the mind-set of a non-engineer.  Is it appealing?  (Yes, Exhibits should be appealing! You want to hold the attention of the prospective buyer, even if your Exhibit is the 31</w:t>
      </w:r>
      <w:r w:rsidRPr="00552A35">
        <w:rPr>
          <w:rFonts w:ascii="Arial" w:hAnsi="Arial" w:cs="Arial"/>
          <w:bCs/>
          <w:color w:val="000000"/>
          <w:spacing w:val="-2"/>
          <w:sz w:val="20"/>
          <w:szCs w:val="20"/>
          <w:vertAlign w:val="superscript"/>
        </w:rPr>
        <w:t>st</w:t>
      </w:r>
      <w:r w:rsidRPr="00552A35">
        <w:rPr>
          <w:rFonts w:ascii="Arial" w:hAnsi="Arial" w:cs="Arial"/>
          <w:bCs/>
          <w:color w:val="000000"/>
          <w:spacing w:val="-2"/>
          <w:sz w:val="20"/>
          <w:szCs w:val="20"/>
        </w:rPr>
        <w:t xml:space="preserve"> one he has seen in the last </w:t>
      </w:r>
      <w:proofErr w:type="gramStart"/>
      <w:r w:rsidRPr="00552A35">
        <w:rPr>
          <w:rFonts w:ascii="Arial" w:hAnsi="Arial" w:cs="Arial"/>
          <w:bCs/>
          <w:color w:val="000000"/>
          <w:spacing w:val="-2"/>
          <w:sz w:val="20"/>
          <w:szCs w:val="20"/>
        </w:rPr>
        <w:t>10-minutes</w:t>
      </w:r>
      <w:proofErr w:type="gramEnd"/>
      <w:r w:rsidRPr="00552A35">
        <w:rPr>
          <w:rFonts w:ascii="Arial" w:hAnsi="Arial" w:cs="Arial"/>
          <w:bCs/>
          <w:color w:val="000000"/>
          <w:spacing w:val="-2"/>
          <w:sz w:val="20"/>
          <w:szCs w:val="20"/>
        </w:rPr>
        <w:t xml:space="preserve">.) Does it quickly communicate the pertinent data?   Is the purpose of the document clear?  Is the text crisp?  Is there too much data on this exhibit such that it takes too much time to absorb it?  Is the Exhibit too congested?  Is the site immediately apparent because it is outlined in a wide line of contrasting color?  </w:t>
      </w:r>
    </w:p>
    <w:p w14:paraId="3F98CC02" w14:textId="77777777" w:rsidR="00552A35" w:rsidRPr="00552A35" w:rsidRDefault="00552A35" w:rsidP="00552A35">
      <w:pPr>
        <w:spacing w:line="276" w:lineRule="auto"/>
        <w:ind w:left="-90"/>
        <w:rPr>
          <w:rFonts w:ascii="Arial" w:hAnsi="Arial" w:cs="Arial"/>
          <w:bCs/>
          <w:color w:val="000000"/>
          <w:spacing w:val="-2"/>
          <w:sz w:val="20"/>
          <w:szCs w:val="20"/>
        </w:rPr>
      </w:pPr>
    </w:p>
    <w:p w14:paraId="1D966EEA" w14:textId="63D74436"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As non-engineers, the prospective buyer does not need to see the location of sewer manholes but does need to know the approximate location and size of the sewer line.  Nor do they need to know where the electrical poles are located but they do need to see a prominent line on the map locating the electrical feed along with a notation indicating the voltage/amperage carried by the line.  And the buyer does not need to know where the gas meter is but is interested in the location and size of the gas line.</w:t>
      </w:r>
    </w:p>
    <w:p w14:paraId="5460C380" w14:textId="77777777" w:rsidR="00552A35" w:rsidRPr="00552A35" w:rsidRDefault="00552A35" w:rsidP="00552A35">
      <w:pPr>
        <w:spacing w:line="276" w:lineRule="auto"/>
        <w:ind w:left="-90"/>
        <w:rPr>
          <w:rFonts w:ascii="Arial" w:hAnsi="Arial" w:cs="Arial"/>
          <w:bCs/>
          <w:color w:val="000000"/>
          <w:spacing w:val="-2"/>
          <w:sz w:val="20"/>
          <w:szCs w:val="20"/>
        </w:rPr>
      </w:pPr>
    </w:p>
    <w:p w14:paraId="2F29DA2E" w14:textId="1F38F752"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When depicting the electrical lines, the lines should “jump off the page” along with the property line when the viewer sees the exhibit.  The very first thing the viewer should notice is the property boundary and the electrical line.  If the viewer </w:t>
      </w:r>
      <w:proofErr w:type="gramStart"/>
      <w:r w:rsidRPr="00552A35">
        <w:rPr>
          <w:rFonts w:ascii="Arial" w:hAnsi="Arial" w:cs="Arial"/>
          <w:bCs/>
          <w:color w:val="000000"/>
          <w:spacing w:val="-2"/>
          <w:sz w:val="20"/>
          <w:szCs w:val="20"/>
        </w:rPr>
        <w:t>has to</w:t>
      </w:r>
      <w:proofErr w:type="gramEnd"/>
      <w:r w:rsidRPr="00552A35">
        <w:rPr>
          <w:rFonts w:ascii="Arial" w:hAnsi="Arial" w:cs="Arial"/>
          <w:bCs/>
          <w:color w:val="000000"/>
          <w:spacing w:val="-2"/>
          <w:sz w:val="20"/>
          <w:szCs w:val="20"/>
        </w:rPr>
        <w:t xml:space="preserve"> look at the Legend to find which line is the electrical line, there may be too much data on the exhibit, or the electrical line is not bold enough.   The same process should be applied to all Exhibits for utilities like water, sewer, electrical, telecommunications, etc.</w:t>
      </w:r>
    </w:p>
    <w:p w14:paraId="6774B4E4" w14:textId="77777777" w:rsidR="00552A35" w:rsidRPr="00552A35" w:rsidRDefault="00552A35" w:rsidP="00552A35">
      <w:pPr>
        <w:spacing w:line="276" w:lineRule="auto"/>
        <w:ind w:left="-90"/>
        <w:rPr>
          <w:rFonts w:ascii="Arial" w:hAnsi="Arial" w:cs="Arial"/>
          <w:bCs/>
          <w:color w:val="000000"/>
          <w:spacing w:val="-2"/>
          <w:sz w:val="20"/>
          <w:szCs w:val="20"/>
        </w:rPr>
      </w:pPr>
    </w:p>
    <w:p w14:paraId="73A3E203" w14:textId="034C8033"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All utilities requiring an extension to the site should be shown via a dashed-line (or other contrivance) and labeled as to their length and size/capacity or other appropriate metric.</w:t>
      </w:r>
    </w:p>
    <w:p w14:paraId="28DED130" w14:textId="77777777" w:rsidR="00552A35" w:rsidRPr="00552A35" w:rsidRDefault="00552A35" w:rsidP="00552A35">
      <w:pPr>
        <w:spacing w:line="276" w:lineRule="auto"/>
        <w:ind w:left="-90"/>
        <w:rPr>
          <w:rFonts w:ascii="Arial" w:hAnsi="Arial" w:cs="Arial"/>
          <w:bCs/>
          <w:color w:val="000000"/>
          <w:spacing w:val="-2"/>
          <w:sz w:val="20"/>
          <w:szCs w:val="20"/>
        </w:rPr>
      </w:pPr>
    </w:p>
    <w:p w14:paraId="71227BFB" w14:textId="070BDBCF"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noProof/>
          <w:color w:val="000000"/>
          <w:spacing w:val="-2"/>
          <w:sz w:val="20"/>
          <w:szCs w:val="20"/>
        </w:rPr>
        <w:drawing>
          <wp:anchor distT="0" distB="0" distL="114300" distR="114300" simplePos="0" relativeHeight="251692544" behindDoc="1" locked="0" layoutInCell="1" allowOverlap="1" wp14:anchorId="0CB14F19" wp14:editId="0934171A">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rsidRPr="00552A35">
        <w:rPr>
          <w:rFonts w:ascii="Arial" w:hAnsi="Arial" w:cs="Arial"/>
          <w:bCs/>
          <w:color w:val="000000"/>
          <w:spacing w:val="-2"/>
          <w:sz w:val="20"/>
          <w:szCs w:val="20"/>
        </w:rPr>
        <w:t>All maps should have a “Bar Scale,” like the one to the right.  A verbal scale (Example: “1” = 300’) is not appropriate for our purposes.  The drawings in the applications may be stretched, distorted and magnified in some intended uses and a verbal scale will be unreliable for our purposes.   Additionally, many exhibits will be used on the laptop screen to measure the length of a road or distance to a waterway…a verbal scale does not give this flexibility.</w:t>
      </w:r>
    </w:p>
    <w:p w14:paraId="6CFC559C" w14:textId="77777777" w:rsidR="00552A35" w:rsidRPr="00552A35" w:rsidRDefault="00552A35" w:rsidP="00552A35">
      <w:pPr>
        <w:spacing w:line="276" w:lineRule="auto"/>
        <w:ind w:left="-90"/>
        <w:rPr>
          <w:rFonts w:ascii="Arial" w:hAnsi="Arial" w:cs="Arial"/>
          <w:bCs/>
          <w:color w:val="000000"/>
          <w:spacing w:val="-2"/>
          <w:sz w:val="20"/>
          <w:szCs w:val="20"/>
        </w:rPr>
      </w:pPr>
    </w:p>
    <w:p w14:paraId="52FB45CB" w14:textId="77777777" w:rsidR="00552A35" w:rsidRP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Maps should not have a North-South orientation unless the site itself has an East-West orientation and looks best when oriented </w:t>
      </w:r>
      <w:proofErr w:type="gramStart"/>
      <w:r w:rsidRPr="00552A35">
        <w:rPr>
          <w:rFonts w:ascii="Arial" w:hAnsi="Arial" w:cs="Arial"/>
          <w:bCs/>
          <w:color w:val="000000"/>
          <w:spacing w:val="-2"/>
          <w:sz w:val="20"/>
          <w:szCs w:val="20"/>
        </w:rPr>
        <w:t>East-West (long-ways) on the</w:t>
      </w:r>
      <w:proofErr w:type="gramEnd"/>
      <w:r w:rsidRPr="00552A35">
        <w:rPr>
          <w:rFonts w:ascii="Arial" w:hAnsi="Arial" w:cs="Arial"/>
          <w:bCs/>
          <w:color w:val="000000"/>
          <w:spacing w:val="-2"/>
          <w:sz w:val="20"/>
          <w:szCs w:val="20"/>
        </w:rPr>
        <w:t xml:space="preserve"> tabloid sized paper.   Orienting a site at an odd angle on the Exhibit </w:t>
      </w:r>
      <w:proofErr w:type="gramStart"/>
      <w:r w:rsidRPr="00552A35">
        <w:rPr>
          <w:rFonts w:ascii="Arial" w:hAnsi="Arial" w:cs="Arial"/>
          <w:bCs/>
          <w:color w:val="000000"/>
          <w:spacing w:val="-2"/>
          <w:sz w:val="20"/>
          <w:szCs w:val="20"/>
        </w:rPr>
        <w:t>in order to</w:t>
      </w:r>
      <w:proofErr w:type="gramEnd"/>
      <w:r w:rsidRPr="00552A35">
        <w:rPr>
          <w:rFonts w:ascii="Arial" w:hAnsi="Arial" w:cs="Arial"/>
          <w:bCs/>
          <w:color w:val="000000"/>
          <w:spacing w:val="-2"/>
          <w:sz w:val="20"/>
          <w:szCs w:val="20"/>
        </w:rPr>
        <w:t xml:space="preserve"> achieve a North-oriented drawing is not desired.  Typically, a rectangular shaped site should be shown long-ways across the tabloid-sized paper with a North arrow pointing in the appropriate direction.</w:t>
      </w:r>
    </w:p>
    <w:p w14:paraId="1BBE63DD" w14:textId="77777777" w:rsidR="00353947" w:rsidRDefault="00353947" w:rsidP="00B860BA">
      <w:pPr>
        <w:spacing w:line="276" w:lineRule="auto"/>
        <w:ind w:left="-90"/>
        <w:rPr>
          <w:rFonts w:ascii="Arial" w:hAnsi="Arial" w:cs="Arial"/>
          <w:bCs/>
          <w:color w:val="000000"/>
          <w:spacing w:val="-2"/>
          <w:sz w:val="20"/>
          <w:szCs w:val="20"/>
        </w:rPr>
      </w:pP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If the only copy of a document you have, such </w:t>
      </w:r>
      <w:proofErr w:type="gramStart"/>
      <w:r>
        <w:rPr>
          <w:rFonts w:ascii="Arial" w:hAnsi="Arial" w:cs="Arial"/>
          <w:bCs/>
          <w:color w:val="000000"/>
          <w:spacing w:val="-2"/>
          <w:sz w:val="20"/>
          <w:szCs w:val="20"/>
        </w:rPr>
        <w:t>a parish</w:t>
      </w:r>
      <w:proofErr w:type="gramEnd"/>
      <w:r>
        <w:rPr>
          <w:rFonts w:ascii="Arial" w:hAnsi="Arial" w:cs="Arial"/>
          <w:bCs/>
          <w:color w:val="000000"/>
          <w:spacing w:val="-2"/>
          <w:sz w:val="20"/>
          <w:szCs w:val="20"/>
        </w:rPr>
        <w:t xml:space="preserve">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w:t>
      </w:r>
      <w:proofErr w:type="gramStart"/>
      <w:r>
        <w:rPr>
          <w:rFonts w:ascii="Arial" w:hAnsi="Arial" w:cs="Arial"/>
          <w:bCs/>
          <w:color w:val="000000"/>
          <w:spacing w:val="-2"/>
          <w:sz w:val="20"/>
          <w:szCs w:val="20"/>
        </w:rPr>
        <w:t>blend together</w:t>
      </w:r>
      <w:proofErr w:type="gramEnd"/>
      <w:r>
        <w:rPr>
          <w:rFonts w:ascii="Arial" w:hAnsi="Arial" w:cs="Arial"/>
          <w:bCs/>
          <w:color w:val="000000"/>
          <w:spacing w:val="-2"/>
          <w:sz w:val="20"/>
          <w:szCs w:val="20"/>
        </w:rPr>
        <w:t xml:space="preserve">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74BB3C79" w:rsidR="00B605D5" w:rsidRDefault="00F84692" w:rsidP="00B860BA">
      <w:pPr>
        <w:spacing w:line="276" w:lineRule="auto"/>
        <w:ind w:left="720" w:right="720"/>
        <w:rPr>
          <w:rFonts w:ascii="Arial" w:hAnsi="Arial" w:cs="Arial"/>
          <w:bCs/>
          <w:color w:val="000000"/>
          <w:spacing w:val="-2"/>
          <w:sz w:val="20"/>
          <w:szCs w:val="20"/>
        </w:rPr>
      </w:pPr>
      <w:r>
        <w:rPr>
          <w:rFonts w:ascii="Arial" w:hAnsi="Arial" w:cs="Arial"/>
          <w:b/>
          <w:bCs/>
          <w:color w:val="000000"/>
          <w:spacing w:val="-2"/>
          <w:sz w:val="20"/>
          <w:szCs w:val="20"/>
        </w:rPr>
        <w:t>IMPORTANT NOTE</w:t>
      </w:r>
      <w:proofErr w:type="gramStart"/>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w:t>
      </w:r>
      <w:proofErr w:type="gramEnd"/>
      <w:r w:rsidR="00CD64DA">
        <w:rPr>
          <w:rFonts w:ascii="Arial" w:hAnsi="Arial" w:cs="Arial"/>
          <w:bCs/>
          <w:color w:val="000000"/>
          <w:spacing w:val="-2"/>
          <w:sz w:val="20"/>
          <w:szCs w:val="20"/>
        </w:rPr>
        <w:t xml:space="preserv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 xml:space="preserve">outlined.  </w:t>
      </w:r>
      <w:proofErr w:type="gramStart"/>
      <w:r w:rsidR="00CD64DA">
        <w:rPr>
          <w:rFonts w:ascii="Arial" w:hAnsi="Arial" w:cs="Arial"/>
          <w:bCs/>
          <w:color w:val="000000"/>
          <w:spacing w:val="-2"/>
          <w:sz w:val="20"/>
          <w:szCs w:val="20"/>
        </w:rPr>
        <w:t>But,</w:t>
      </w:r>
      <w:proofErr w:type="gramEnd"/>
      <w:r w:rsidR="00CD64DA">
        <w:rPr>
          <w:rFonts w:ascii="Arial" w:hAnsi="Arial" w:cs="Arial"/>
          <w:bCs/>
          <w:color w:val="000000"/>
          <w:spacing w:val="-2"/>
          <w:sz w:val="20"/>
          <w:szCs w:val="20"/>
        </w:rPr>
        <w:t xml:space="preserve">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4E0BDBCD" w14:textId="007C2720" w:rsidR="00552A35" w:rsidRDefault="00552A35" w:rsidP="00B860BA">
      <w:pPr>
        <w:spacing w:line="276" w:lineRule="auto"/>
        <w:ind w:left="720" w:right="720"/>
        <w:rPr>
          <w:rFonts w:ascii="Arial" w:hAnsi="Arial" w:cs="Arial"/>
          <w:b/>
          <w:bCs/>
          <w:color w:val="000000"/>
          <w:spacing w:val="-2"/>
          <w:sz w:val="20"/>
          <w:szCs w:val="20"/>
        </w:rPr>
      </w:pPr>
    </w:p>
    <w:p w14:paraId="3BC69BD6" w14:textId="04F329CA" w:rsidR="00552A35" w:rsidRDefault="00552A35" w:rsidP="00552A35">
      <w:pPr>
        <w:keepNext/>
        <w:spacing w:line="276" w:lineRule="auto"/>
        <w:ind w:left="-86"/>
        <w:rPr>
          <w:rFonts w:ascii="Arial" w:hAnsi="Arial" w:cs="Arial"/>
          <w:b/>
          <w:bCs/>
          <w:color w:val="000000"/>
          <w:spacing w:val="-2"/>
          <w:sz w:val="20"/>
          <w:szCs w:val="20"/>
        </w:rPr>
      </w:pPr>
      <w:r w:rsidRPr="00552A35">
        <w:rPr>
          <w:rFonts w:ascii="Arial" w:hAnsi="Arial" w:cs="Arial"/>
          <w:b/>
          <w:bCs/>
          <w:color w:val="000000"/>
          <w:spacing w:val="-2"/>
          <w:sz w:val="20"/>
          <w:szCs w:val="20"/>
        </w:rPr>
        <w:t>M.  Use of Logos</w:t>
      </w:r>
    </w:p>
    <w:p w14:paraId="7F96CD25" w14:textId="77777777" w:rsidR="00552A35" w:rsidRPr="00552A35" w:rsidRDefault="00552A35" w:rsidP="00552A35">
      <w:pPr>
        <w:spacing w:line="276" w:lineRule="auto"/>
        <w:ind w:right="720"/>
        <w:rPr>
          <w:rFonts w:ascii="Arial" w:hAnsi="Arial" w:cs="Arial"/>
          <w:b/>
          <w:bCs/>
          <w:color w:val="000000"/>
          <w:spacing w:val="-2"/>
          <w:sz w:val="20"/>
          <w:szCs w:val="20"/>
        </w:rPr>
      </w:pPr>
    </w:p>
    <w:p w14:paraId="4D553569" w14:textId="57490F6F" w:rsidR="00552A35" w:rsidRPr="00552A35" w:rsidRDefault="00552A35" w:rsidP="00552A35">
      <w:pPr>
        <w:keepNext/>
        <w:spacing w:line="276" w:lineRule="auto"/>
        <w:ind w:left="-86"/>
        <w:rPr>
          <w:rFonts w:ascii="Arial" w:hAnsi="Arial" w:cs="Arial"/>
          <w:bCs/>
          <w:color w:val="000000"/>
          <w:spacing w:val="-2"/>
          <w:sz w:val="20"/>
          <w:szCs w:val="20"/>
        </w:rPr>
      </w:pPr>
      <w:r w:rsidRPr="00552A35">
        <w:rPr>
          <w:rFonts w:ascii="Arial" w:hAnsi="Arial" w:cs="Arial"/>
          <w:bCs/>
          <w:color w:val="000000"/>
          <w:spacing w:val="-2"/>
          <w:sz w:val="20"/>
          <w:szCs w:val="20"/>
        </w:rPr>
        <w:t>Certified site applications are submitted by various EDOs around the state.   The sponsoring EDO’s logo should be the largest logo seen throughout the binder.  Since the Application itself is “locked” to prevent applicants from typing responses in “locked” areas, the only areas of the binder appropriate to place a logo is generally on the binder covers, the binder title page, and within the Exhibits.</w:t>
      </w:r>
    </w:p>
    <w:p w14:paraId="28E1ED11" w14:textId="77777777" w:rsidR="00552A35" w:rsidRPr="00552A35" w:rsidRDefault="00552A35" w:rsidP="00552A35">
      <w:pPr>
        <w:keepNext/>
        <w:spacing w:line="276" w:lineRule="auto"/>
        <w:ind w:left="-86"/>
        <w:rPr>
          <w:rFonts w:ascii="Arial" w:hAnsi="Arial" w:cs="Arial"/>
          <w:bCs/>
          <w:color w:val="000000"/>
          <w:spacing w:val="-2"/>
          <w:sz w:val="20"/>
          <w:szCs w:val="20"/>
        </w:rPr>
      </w:pPr>
    </w:p>
    <w:p w14:paraId="58EEE0B9" w14:textId="5426B0F6" w:rsidR="00552A35" w:rsidRPr="00552A35" w:rsidRDefault="00552A35" w:rsidP="00552A35">
      <w:pPr>
        <w:keepNext/>
        <w:spacing w:line="276" w:lineRule="auto"/>
        <w:ind w:left="-86"/>
        <w:rPr>
          <w:rFonts w:ascii="Arial" w:hAnsi="Arial" w:cs="Arial"/>
          <w:bCs/>
          <w:color w:val="000000"/>
          <w:spacing w:val="-2"/>
          <w:sz w:val="20"/>
          <w:szCs w:val="20"/>
        </w:rPr>
      </w:pPr>
      <w:r w:rsidRPr="00552A35">
        <w:rPr>
          <w:rFonts w:ascii="Arial" w:hAnsi="Arial" w:cs="Arial"/>
          <w:bCs/>
          <w:color w:val="000000"/>
          <w:spacing w:val="-2"/>
          <w:sz w:val="20"/>
          <w:szCs w:val="20"/>
        </w:rPr>
        <w:t>If the EDO used a contractor to complete all or a portion of the binder, the contractor is permitted judicious use of their logo.   Their logo should never be the dominant logo on the cover pages, title pages or exhibit pages.   LED’s desire is to highlight the EDO</w:t>
      </w:r>
      <w:r w:rsidR="00997D7E">
        <w:rPr>
          <w:rFonts w:ascii="Arial" w:hAnsi="Arial" w:cs="Arial"/>
          <w:bCs/>
          <w:color w:val="000000"/>
          <w:spacing w:val="-2"/>
          <w:sz w:val="20"/>
          <w:szCs w:val="20"/>
        </w:rPr>
        <w:t>’</w:t>
      </w:r>
      <w:r w:rsidRPr="00552A35">
        <w:rPr>
          <w:rFonts w:ascii="Arial" w:hAnsi="Arial" w:cs="Arial"/>
          <w:bCs/>
          <w:color w:val="000000"/>
          <w:spacing w:val="-2"/>
          <w:sz w:val="20"/>
          <w:szCs w:val="20"/>
        </w:rPr>
        <w:t>s submission, not the work of the contractor.</w:t>
      </w:r>
    </w:p>
    <w:p w14:paraId="35F5B86A" w14:textId="77777777" w:rsidR="00552A35" w:rsidRPr="005B0E8B" w:rsidRDefault="00552A35" w:rsidP="00552A35">
      <w:pPr>
        <w:spacing w:line="276" w:lineRule="auto"/>
        <w:ind w:right="720"/>
        <w:rPr>
          <w:rFonts w:ascii="Arial" w:hAnsi="Arial" w:cs="Arial"/>
          <w:b/>
          <w:bCs/>
          <w:color w:val="000000"/>
          <w:spacing w:val="-2"/>
          <w:sz w:val="20"/>
          <w:szCs w:val="20"/>
        </w:rPr>
      </w:pP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w:t>
      </w:r>
      <w:proofErr w:type="gramStart"/>
      <w:r>
        <w:rPr>
          <w:rFonts w:ascii="Arial" w:hAnsi="Arial" w:cs="Arial"/>
          <w:bCs/>
          <w:color w:val="000000"/>
          <w:spacing w:val="-2"/>
          <w:sz w:val="20"/>
          <w:szCs w:val="20"/>
        </w:rPr>
        <w:t>entered into</w:t>
      </w:r>
      <w:proofErr w:type="gramEnd"/>
      <w:r>
        <w:rPr>
          <w:rFonts w:ascii="Arial" w:hAnsi="Arial" w:cs="Arial"/>
          <w:bCs/>
          <w:color w:val="000000"/>
          <w:spacing w:val="-2"/>
          <w:sz w:val="20"/>
          <w:szCs w:val="20"/>
        </w:rPr>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w:t>
      </w:r>
      <w:proofErr w:type="gramStart"/>
      <w:r>
        <w:rPr>
          <w:rFonts w:ascii="Arial" w:hAnsi="Arial" w:cs="Arial"/>
          <w:color w:val="000000"/>
          <w:sz w:val="20"/>
          <w:szCs w:val="20"/>
        </w:rPr>
        <w:t>”</w:t>
      </w:r>
      <w:proofErr w:type="gramEnd"/>
      <w:r>
        <w:rPr>
          <w:rFonts w:ascii="Arial" w:hAnsi="Arial" w:cs="Arial"/>
          <w:color w:val="000000"/>
          <w:sz w:val="20"/>
          <w:szCs w:val="20"/>
        </w:rPr>
        <w:t xml:space="preserve">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Size</w:t>
      </w:r>
      <w:proofErr w:type="gramStart"/>
      <w:r w:rsidRPr="005E401A">
        <w:rPr>
          <w:rFonts w:ascii="Arial" w:hAnsi="Arial" w:cs="Arial"/>
          <w:b/>
          <w:bCs/>
          <w:color w:val="000000"/>
          <w:spacing w:val="-2"/>
          <w:sz w:val="20"/>
          <w:szCs w:val="20"/>
        </w:rPr>
        <w:t xml:space="preserve">:  </w:t>
      </w:r>
      <w:r w:rsidR="00527B8C">
        <w:rPr>
          <w:rFonts w:ascii="Arial" w:hAnsi="Arial" w:cs="Arial"/>
          <w:bCs/>
          <w:color w:val="000000"/>
          <w:spacing w:val="-2"/>
          <w:sz w:val="20"/>
          <w:szCs w:val="20"/>
        </w:rPr>
        <w:t>At</w:t>
      </w:r>
      <w:proofErr w:type="gramEnd"/>
      <w:r w:rsidR="00527B8C">
        <w:rPr>
          <w:rFonts w:ascii="Arial" w:hAnsi="Arial" w:cs="Arial"/>
          <w:bCs/>
          <w:color w:val="000000"/>
          <w:spacing w:val="-2"/>
          <w:sz w:val="20"/>
          <w:szCs w:val="20"/>
        </w:rPr>
        <w:t xml:space="preserve">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proofErr w:type="gramStart"/>
      <w:r>
        <w:rPr>
          <w:rFonts w:ascii="Arial" w:hAnsi="Arial" w:cs="Arial"/>
          <w:b/>
          <w:bCs/>
          <w:color w:val="000000"/>
          <w:spacing w:val="-2"/>
          <w:sz w:val="20"/>
          <w:szCs w:val="20"/>
        </w:rPr>
        <w:t>:</w:t>
      </w:r>
      <w:r>
        <w:rPr>
          <w:rFonts w:ascii="Arial" w:hAnsi="Arial" w:cs="Arial"/>
          <w:color w:val="000000"/>
          <w:sz w:val="20"/>
          <w:szCs w:val="20"/>
        </w:rPr>
        <w:t xml:space="preserve"> </w:t>
      </w:r>
      <w:r w:rsidR="00C1032C">
        <w:rPr>
          <w:rFonts w:ascii="Arial" w:hAnsi="Arial" w:cs="Arial"/>
          <w:color w:val="000000"/>
          <w:sz w:val="20"/>
          <w:szCs w:val="20"/>
        </w:rPr>
        <w:t xml:space="preserve"> At</w:t>
      </w:r>
      <w:proofErr w:type="gramEnd"/>
      <w:r w:rsidR="00C1032C">
        <w:rPr>
          <w:rFonts w:ascii="Arial" w:hAnsi="Arial" w:cs="Arial"/>
          <w:color w:val="000000"/>
          <w:sz w:val="20"/>
          <w:szCs w:val="20"/>
        </w:rPr>
        <w:t xml:space="preserve">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 xml:space="preserve">A fixed purchase price or a fixed leasing price per acre for a specified </w:t>
      </w:r>
      <w:proofErr w:type="gramStart"/>
      <w:r w:rsidR="00393C04" w:rsidRPr="00393C04">
        <w:rPr>
          <w:rFonts w:ascii="Arial" w:hAnsi="Arial" w:cs="Arial"/>
          <w:color w:val="000000"/>
          <w:sz w:val="20"/>
          <w:szCs w:val="20"/>
        </w:rPr>
        <w:t>time period</w:t>
      </w:r>
      <w:proofErr w:type="gramEnd"/>
      <w:r w:rsidR="00393C04" w:rsidRPr="00393C04">
        <w:rPr>
          <w:rFonts w:ascii="Arial" w:hAnsi="Arial" w:cs="Arial"/>
          <w:color w:val="000000"/>
          <w:sz w:val="20"/>
          <w:szCs w:val="20"/>
        </w:rPr>
        <w:t xml:space="preserve">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w:t>
      </w:r>
      <w:proofErr w:type="gramStart"/>
      <w:r w:rsidR="00824DCD">
        <w:rPr>
          <w:rFonts w:ascii="Arial" w:hAnsi="Arial" w:cs="Arial"/>
          <w:color w:val="000000"/>
          <w:sz w:val="20"/>
          <w:szCs w:val="20"/>
        </w:rPr>
        <w:t>so as to</w:t>
      </w:r>
      <w:proofErr w:type="gramEnd"/>
      <w:r w:rsidR="00824DCD">
        <w:rPr>
          <w:rFonts w:ascii="Arial" w:hAnsi="Arial" w:cs="Arial"/>
          <w:color w:val="000000"/>
          <w:sz w:val="20"/>
          <w:szCs w:val="20"/>
        </w:rPr>
        <w:t xml:space="preserve">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 xml:space="preserve">the property can be obtained free and clear of </w:t>
      </w:r>
      <w:proofErr w:type="gramStart"/>
      <w:r w:rsidRPr="005E401A">
        <w:rPr>
          <w:rFonts w:ascii="Arial" w:hAnsi="Arial" w:cs="Arial"/>
          <w:color w:val="000000"/>
          <w:sz w:val="20"/>
          <w:szCs w:val="20"/>
        </w:rPr>
        <w:t>encumbrances</w:t>
      </w:r>
      <w:proofErr w:type="gramEnd"/>
      <w:r w:rsidRPr="005E401A">
        <w:rPr>
          <w:rFonts w:ascii="Arial" w:hAnsi="Arial" w:cs="Arial"/>
          <w:color w:val="000000"/>
          <w:sz w:val="20"/>
          <w:szCs w:val="20"/>
        </w:rPr>
        <w:t>.</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proofErr w:type="gramStart"/>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w:t>
      </w:r>
      <w:proofErr w:type="gramEnd"/>
      <w:r w:rsidR="00B918A7" w:rsidRPr="00B918A7">
        <w:rPr>
          <w:rFonts w:ascii="Arial" w:hAnsi="Arial" w:cs="Arial"/>
          <w:bCs/>
          <w:color w:val="000000"/>
          <w:spacing w:val="-2"/>
          <w:sz w:val="20"/>
          <w:szCs w:val="20"/>
        </w:rPr>
        <w:t xml:space="preserv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 xml:space="preserve">Planned Unit Development that includes some </w:t>
      </w:r>
      <w:proofErr w:type="gramStart"/>
      <w:r w:rsidRPr="00FD355B">
        <w:rPr>
          <w:rFonts w:ascii="Arial" w:hAnsi="Arial" w:cs="Arial"/>
          <w:color w:val="000000"/>
        </w:rPr>
        <w:t>office</w:t>
      </w:r>
      <w:proofErr w:type="gramEnd"/>
      <w:r w:rsidRPr="00FD355B">
        <w:rPr>
          <w:rFonts w:ascii="Arial" w:hAnsi="Arial" w:cs="Arial"/>
          <w:color w:val="000000"/>
        </w:rPr>
        <w:t xml:space="preserve">, </w:t>
      </w:r>
      <w:proofErr w:type="gramStart"/>
      <w:r w:rsidRPr="00FD355B">
        <w:rPr>
          <w:rFonts w:ascii="Arial" w:hAnsi="Arial" w:cs="Arial"/>
          <w:color w:val="000000"/>
        </w:rPr>
        <w:t>warehouse</w:t>
      </w:r>
      <w:proofErr w:type="gramEnd"/>
      <w:r w:rsidRPr="00FD355B">
        <w:rPr>
          <w:rFonts w:ascii="Arial" w:hAnsi="Arial" w:cs="Arial"/>
          <w:color w:val="000000"/>
        </w:rPr>
        <w:t>,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5671A986" w14:textId="77777777" w:rsidR="00552A35" w:rsidRDefault="00B918A7" w:rsidP="00552A35">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 xml:space="preserve">one </w:t>
      </w:r>
      <w:proofErr w:type="gramStart"/>
      <w:r w:rsidR="00FD355B">
        <w:rPr>
          <w:rFonts w:ascii="Arial" w:hAnsi="Arial" w:cs="Arial"/>
          <w:bCs/>
          <w:color w:val="000000"/>
          <w:spacing w:val="-2"/>
          <w:sz w:val="20"/>
          <w:szCs w:val="20"/>
        </w:rPr>
        <w:t xml:space="preserve">of </w:t>
      </w:r>
      <w:r w:rsidR="00552A35" w:rsidRPr="00552A35">
        <w:rPr>
          <w:rFonts w:ascii="Arial" w:hAnsi="Arial" w:cs="Arial"/>
          <w:bCs/>
          <w:color w:val="000000"/>
          <w:spacing w:val="-2"/>
          <w:sz w:val="20"/>
          <w:szCs w:val="20"/>
        </w:rPr>
        <w:t>.</w:t>
      </w:r>
      <w:proofErr w:type="gramEnd"/>
      <w:r w:rsidR="00552A35" w:rsidRPr="00552A35">
        <w:rPr>
          <w:rFonts w:ascii="Arial" w:hAnsi="Arial" w:cs="Arial"/>
          <w:bCs/>
          <w:color w:val="000000"/>
          <w:spacing w:val="-2"/>
          <w:sz w:val="20"/>
          <w:szCs w:val="20"/>
        </w:rPr>
        <w:t xml:space="preserve">   </w:t>
      </w:r>
    </w:p>
    <w:p w14:paraId="7B579A99" w14:textId="478F1050" w:rsidR="00552A35" w:rsidRPr="00552A35" w:rsidRDefault="00552A35" w:rsidP="00552A35">
      <w:pPr>
        <w:widowControl w:val="0"/>
        <w:autoSpaceDE w:val="0"/>
        <w:autoSpaceDN w:val="0"/>
        <w:spacing w:after="180" w:line="276" w:lineRule="auto"/>
        <w:ind w:right="-360"/>
        <w:rPr>
          <w:rFonts w:ascii="Arial" w:hAnsi="Arial" w:cs="Arial"/>
          <w:bCs/>
          <w:color w:val="000000"/>
          <w:spacing w:val="-2"/>
          <w:sz w:val="20"/>
          <w:szCs w:val="20"/>
        </w:rPr>
      </w:pPr>
      <w:r w:rsidRPr="00552A35">
        <w:rPr>
          <w:rFonts w:ascii="Arial" w:hAnsi="Arial" w:cs="Arial"/>
          <w:bCs/>
          <w:color w:val="000000"/>
          <w:spacing w:val="-2"/>
          <w:sz w:val="20"/>
          <w:szCs w:val="20"/>
        </w:rPr>
        <w:t>The Zoning map must be sized to show the surrounding area and the different zoning, if applicable.  A zoning map extending 1/2 mile beyond all property boundaries is typically successful but not always.   Expand further, if in doubt.</w:t>
      </w:r>
    </w:p>
    <w:p w14:paraId="6AD2D631" w14:textId="77777777" w:rsidR="00552A35" w:rsidRPr="00552A35" w:rsidRDefault="00552A35" w:rsidP="00552A35">
      <w:pPr>
        <w:widowControl w:val="0"/>
        <w:autoSpaceDE w:val="0"/>
        <w:autoSpaceDN w:val="0"/>
        <w:spacing w:after="180" w:line="276" w:lineRule="auto"/>
        <w:ind w:right="-360"/>
        <w:rPr>
          <w:rFonts w:ascii="Arial" w:hAnsi="Arial" w:cs="Arial"/>
          <w:bCs/>
          <w:color w:val="000000"/>
          <w:spacing w:val="-2"/>
          <w:sz w:val="20"/>
          <w:szCs w:val="20"/>
        </w:rPr>
      </w:pPr>
      <w:r w:rsidRPr="00552A35">
        <w:rPr>
          <w:rFonts w:ascii="Arial" w:hAnsi="Arial" w:cs="Arial"/>
          <w:bCs/>
          <w:color w:val="000000"/>
          <w:spacing w:val="-2"/>
          <w:sz w:val="20"/>
          <w:szCs w:val="20"/>
        </w:rPr>
        <w:t>The zoning map should use shaded areas of different colors to depict the various zoning classifications.  Using a map with text notations to identify zoning instead of colors does not communicate the zoning quickly and will be rejected unless the entire area for 1-mile in all directions has the same zoning.</w:t>
      </w:r>
    </w:p>
    <w:p w14:paraId="35700452" w14:textId="77777777" w:rsidR="00552A35" w:rsidRPr="00552A35" w:rsidRDefault="00552A35" w:rsidP="00552A35">
      <w:pPr>
        <w:widowControl w:val="0"/>
        <w:autoSpaceDE w:val="0"/>
        <w:autoSpaceDN w:val="0"/>
        <w:spacing w:after="180" w:line="276" w:lineRule="auto"/>
        <w:ind w:left="360" w:right="-360"/>
        <w:rPr>
          <w:rFonts w:ascii="Arial" w:hAnsi="Arial" w:cs="Arial"/>
          <w:i/>
          <w:iCs/>
          <w:color w:val="000000"/>
          <w:spacing w:val="-2"/>
          <w:sz w:val="20"/>
          <w:szCs w:val="20"/>
        </w:rPr>
      </w:pPr>
      <w:r w:rsidRPr="00552A35">
        <w:rPr>
          <w:rFonts w:ascii="Arial" w:hAnsi="Arial" w:cs="Arial"/>
          <w:i/>
          <w:iCs/>
          <w:color w:val="000000"/>
          <w:spacing w:val="-2"/>
          <w:sz w:val="20"/>
          <w:szCs w:val="20"/>
        </w:rPr>
        <w:t xml:space="preserve">Prospective buyers and site selectors want to see the site and all </w:t>
      </w:r>
      <w:proofErr w:type="gramStart"/>
      <w:r w:rsidRPr="00552A35">
        <w:rPr>
          <w:rFonts w:ascii="Arial" w:hAnsi="Arial" w:cs="Arial"/>
          <w:i/>
          <w:iCs/>
          <w:color w:val="000000"/>
          <w:spacing w:val="-2"/>
          <w:sz w:val="20"/>
          <w:szCs w:val="20"/>
        </w:rPr>
        <w:t>surrounding zoning</w:t>
      </w:r>
      <w:proofErr w:type="gramEnd"/>
      <w:r w:rsidRPr="00552A35">
        <w:rPr>
          <w:rFonts w:ascii="Arial" w:hAnsi="Arial" w:cs="Arial"/>
          <w:i/>
          <w:iCs/>
          <w:color w:val="000000"/>
          <w:spacing w:val="-2"/>
          <w:sz w:val="20"/>
          <w:szCs w:val="20"/>
        </w:rPr>
        <w:t xml:space="preserve">; it is a critical aspect of any </w:t>
      </w:r>
      <w:proofErr w:type="gramStart"/>
      <w:r w:rsidRPr="00552A35">
        <w:rPr>
          <w:rFonts w:ascii="Arial" w:hAnsi="Arial" w:cs="Arial"/>
          <w:i/>
          <w:iCs/>
          <w:color w:val="000000"/>
          <w:spacing w:val="-2"/>
          <w:sz w:val="20"/>
          <w:szCs w:val="20"/>
        </w:rPr>
        <w:t>siting</w:t>
      </w:r>
      <w:proofErr w:type="gramEnd"/>
      <w:r w:rsidRPr="00552A35">
        <w:rPr>
          <w:rFonts w:ascii="Arial" w:hAnsi="Arial" w:cs="Arial"/>
          <w:i/>
          <w:iCs/>
          <w:color w:val="000000"/>
          <w:spacing w:val="-2"/>
          <w:sz w:val="20"/>
          <w:szCs w:val="20"/>
        </w:rPr>
        <w:t xml:space="preserve"> decision.</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200997">
      <w:pPr>
        <w:pStyle w:val="Default"/>
        <w:numPr>
          <w:ilvl w:val="0"/>
          <w:numId w:val="18"/>
        </w:numPr>
        <w:spacing w:line="276" w:lineRule="auto"/>
        <w:ind w:left="0"/>
        <w:rPr>
          <w:rFonts w:ascii="Arial" w:hAnsi="Arial" w:cs="Arial"/>
          <w:sz w:val="20"/>
          <w:szCs w:val="20"/>
        </w:rPr>
      </w:pPr>
      <w:r w:rsidRPr="00E11820">
        <w:rPr>
          <w:rFonts w:ascii="Arial" w:hAnsi="Arial" w:cs="Arial"/>
          <w:b/>
          <w:sz w:val="20"/>
        </w:rPr>
        <w:t>Permitting</w:t>
      </w:r>
      <w:proofErr w:type="gramStart"/>
      <w:r w:rsidRPr="00E11820">
        <w:rPr>
          <w:rFonts w:ascii="Arial" w:hAnsi="Arial" w:cs="Arial"/>
          <w:b/>
          <w:sz w:val="20"/>
        </w:rPr>
        <w:t>:</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Many</w:t>
      </w:r>
      <w:proofErr w:type="gramEnd"/>
      <w:r w:rsidRPr="00CC138A">
        <w:rPr>
          <w:rFonts w:ascii="Arial" w:hAnsi="Arial" w:cs="Arial"/>
          <w:sz w:val="20"/>
          <w:szCs w:val="20"/>
        </w:rPr>
        <w:t xml:space="preserve">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w:t>
      </w:r>
      <w:proofErr w:type="gramStart"/>
      <w:r w:rsidRPr="00CC138A">
        <w:rPr>
          <w:rFonts w:ascii="Arial" w:hAnsi="Arial" w:cs="Arial"/>
          <w:color w:val="000000"/>
        </w:rPr>
        <w:t>time lines</w:t>
      </w:r>
      <w:proofErr w:type="gramEnd"/>
      <w:r w:rsidRPr="00CC138A">
        <w:rPr>
          <w:rFonts w:ascii="Arial" w:hAnsi="Arial" w:cs="Arial"/>
          <w:color w:val="000000"/>
        </w:rPr>
        <w:t xml:space="preserve">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w:t>
      </w:r>
      <w:proofErr w:type="gramStart"/>
      <w:r w:rsidR="004E290B">
        <w:rPr>
          <w:rFonts w:ascii="Arial" w:hAnsi="Arial" w:cs="Arial"/>
          <w:color w:val="000000"/>
        </w:rPr>
        <w:t>all of</w:t>
      </w:r>
      <w:proofErr w:type="gramEnd"/>
      <w:r w:rsidR="004E290B">
        <w:rPr>
          <w:rFonts w:ascii="Arial" w:hAnsi="Arial" w:cs="Arial"/>
          <w:color w:val="000000"/>
        </w:rPr>
        <w:t xml:space="preserve">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w:t>
      </w:r>
      <w:proofErr w:type="gramStart"/>
      <w:r>
        <w:rPr>
          <w:rFonts w:ascii="Arial" w:hAnsi="Arial" w:cs="Arial"/>
          <w:color w:val="000000"/>
        </w:rPr>
        <w:t>:  Many</w:t>
      </w:r>
      <w:proofErr w:type="gramEnd"/>
      <w:r>
        <w:rPr>
          <w:rFonts w:ascii="Arial" w:hAnsi="Arial" w:cs="Arial"/>
          <w:color w:val="000000"/>
        </w:rPr>
        <w:t xml:space="preserve">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w:t>
      </w:r>
      <w:r w:rsidRPr="00CC138A">
        <w:rPr>
          <w:rFonts w:ascii="Arial" w:hAnsi="Arial" w:cs="Arial"/>
          <w:color w:val="000000"/>
        </w:rPr>
        <w:lastRenderedPageBreak/>
        <w:t xml:space="preserve">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720EF1A0" w14:textId="57835B9F" w:rsidR="00200997" w:rsidRPr="002B1924" w:rsidRDefault="00CC138A" w:rsidP="002B1924">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3549FA2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5694D28F" w14:textId="0485489C" w:rsidR="00200997" w:rsidRPr="00200997" w:rsidRDefault="00200997" w:rsidP="00B860BA">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200997">
        <w:rPr>
          <w:rFonts w:ascii="Arial" w:hAnsi="Arial" w:cs="Arial"/>
          <w:b/>
          <w:color w:val="000000"/>
          <w:sz w:val="20"/>
          <w:szCs w:val="20"/>
        </w:rPr>
        <w:t>Special Economic Zones</w:t>
      </w:r>
    </w:p>
    <w:p w14:paraId="16001911" w14:textId="4D30596C" w:rsidR="00200997" w:rsidRDefault="00200997"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It is critical that applicants identify any special economic zones impacting</w:t>
      </w:r>
      <w:r w:rsidR="00E85A8B">
        <w:rPr>
          <w:rFonts w:ascii="Arial" w:hAnsi="Arial" w:cs="Arial"/>
          <w:color w:val="000000"/>
          <w:sz w:val="20"/>
          <w:szCs w:val="20"/>
        </w:rPr>
        <w:t xml:space="preserve"> or associated with</w:t>
      </w:r>
      <w:r>
        <w:rPr>
          <w:rFonts w:ascii="Arial" w:hAnsi="Arial" w:cs="Arial"/>
          <w:color w:val="000000"/>
          <w:sz w:val="20"/>
          <w:szCs w:val="20"/>
        </w:rPr>
        <w:t xml:space="preserve"> the proposed site.   The application specifically asks about Foreign Trade Zones, Opportunity Zones, New Market Tax Credit</w:t>
      </w:r>
      <w:r w:rsidR="00875DBE">
        <w:rPr>
          <w:rFonts w:ascii="Arial" w:hAnsi="Arial" w:cs="Arial"/>
          <w:color w:val="000000"/>
          <w:sz w:val="20"/>
          <w:szCs w:val="20"/>
        </w:rPr>
        <w:t>s, Quality Jobs Parishes, and Enterprise Zones.</w:t>
      </w:r>
    </w:p>
    <w:p w14:paraId="333C6816" w14:textId="26116BDA" w:rsidR="00875DBE" w:rsidRDefault="00875DBE"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To see if your site qualifies, please read the following sections and study the </w:t>
      </w:r>
      <w:r w:rsidR="00E85A8B">
        <w:rPr>
          <w:rFonts w:ascii="Arial" w:hAnsi="Arial" w:cs="Arial"/>
          <w:color w:val="000000"/>
          <w:sz w:val="20"/>
          <w:szCs w:val="20"/>
        </w:rPr>
        <w:t xml:space="preserve">linked </w:t>
      </w:r>
      <w:r>
        <w:rPr>
          <w:rFonts w:ascii="Arial" w:hAnsi="Arial" w:cs="Arial"/>
          <w:color w:val="000000"/>
          <w:sz w:val="20"/>
          <w:szCs w:val="20"/>
        </w:rPr>
        <w:t>map</w:t>
      </w:r>
      <w:r w:rsidR="00E85A8B">
        <w:rPr>
          <w:rFonts w:ascii="Arial" w:hAnsi="Arial" w:cs="Arial"/>
          <w:color w:val="000000"/>
          <w:sz w:val="20"/>
          <w:szCs w:val="20"/>
        </w:rPr>
        <w:t>s</w:t>
      </w:r>
      <w:r>
        <w:rPr>
          <w:rFonts w:ascii="Arial" w:hAnsi="Arial" w:cs="Arial"/>
          <w:color w:val="000000"/>
          <w:sz w:val="20"/>
          <w:szCs w:val="20"/>
        </w:rPr>
        <w:t xml:space="preserve"> before addressing the </w:t>
      </w:r>
      <w:r w:rsidR="00E85A8B">
        <w:rPr>
          <w:rFonts w:ascii="Arial" w:hAnsi="Arial" w:cs="Arial"/>
          <w:color w:val="000000"/>
          <w:sz w:val="20"/>
          <w:szCs w:val="20"/>
        </w:rPr>
        <w:t>“</w:t>
      </w:r>
      <w:r>
        <w:rPr>
          <w:rFonts w:ascii="Arial" w:hAnsi="Arial" w:cs="Arial"/>
          <w:color w:val="000000"/>
          <w:sz w:val="20"/>
          <w:szCs w:val="20"/>
        </w:rPr>
        <w:t>Yes/No</w:t>
      </w:r>
      <w:r w:rsidR="00E85A8B">
        <w:rPr>
          <w:rFonts w:ascii="Arial" w:hAnsi="Arial" w:cs="Arial"/>
          <w:color w:val="000000"/>
          <w:sz w:val="20"/>
          <w:szCs w:val="20"/>
        </w:rPr>
        <w:t>”</w:t>
      </w:r>
      <w:r>
        <w:rPr>
          <w:rFonts w:ascii="Arial" w:hAnsi="Arial" w:cs="Arial"/>
          <w:color w:val="000000"/>
          <w:sz w:val="20"/>
          <w:szCs w:val="20"/>
        </w:rPr>
        <w:t xml:space="preserve"> questions.</w:t>
      </w:r>
    </w:p>
    <w:p w14:paraId="3CE8B524" w14:textId="77777777"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Foreign Trade Zones</w:t>
      </w:r>
      <w:r>
        <w:rPr>
          <w:rFonts w:ascii="Arial" w:hAnsi="Arial" w:cs="Arial"/>
          <w:color w:val="000000"/>
          <w:sz w:val="20"/>
          <w:szCs w:val="20"/>
        </w:rPr>
        <w:t xml:space="preserve"> – </w:t>
      </w:r>
      <w:r w:rsidRPr="00875DBE">
        <w:rPr>
          <w:rFonts w:ascii="Arial" w:hAnsi="Arial" w:cs="Arial"/>
          <w:color w:val="000000"/>
          <w:sz w:val="20"/>
          <w:szCs w:val="20"/>
        </w:rPr>
        <w:t>an isolated policed area adjacent to a port of entry (as a seaport or airport) where foreign goods may be unloaded for immediate transshipment or stored, repacked, sorted, mixed, or otherwise manipulated without being subject to import duties</w:t>
      </w:r>
    </w:p>
    <w:p w14:paraId="1E18614A" w14:textId="136D9FFB" w:rsidR="009449B8" w:rsidRPr="009449B8" w:rsidRDefault="00875DBE" w:rsidP="009558DD">
      <w:pPr>
        <w:widowControl w:val="0"/>
        <w:autoSpaceDE w:val="0"/>
        <w:autoSpaceDN w:val="0"/>
        <w:spacing w:after="180" w:line="276" w:lineRule="auto"/>
        <w:ind w:left="360" w:right="-360"/>
        <w:rPr>
          <w:rFonts w:ascii="Arial" w:hAnsi="Arial" w:cs="Arial"/>
          <w:color w:val="1F497D"/>
          <w:sz w:val="20"/>
          <w:szCs w:val="20"/>
        </w:rPr>
      </w:pPr>
      <w:r>
        <w:rPr>
          <w:rFonts w:ascii="Arial" w:hAnsi="Arial" w:cs="Arial"/>
          <w:color w:val="000000"/>
          <w:sz w:val="20"/>
          <w:szCs w:val="20"/>
        </w:rPr>
        <w:t xml:space="preserve">Link to </w:t>
      </w:r>
      <w:r w:rsidR="009558DD">
        <w:rPr>
          <w:rFonts w:ascii="Arial" w:hAnsi="Arial" w:cs="Arial"/>
          <w:color w:val="000000"/>
          <w:sz w:val="20"/>
          <w:szCs w:val="20"/>
        </w:rPr>
        <w:t xml:space="preserve">list of </w:t>
      </w:r>
      <w:r>
        <w:rPr>
          <w:rFonts w:ascii="Arial" w:hAnsi="Arial" w:cs="Arial"/>
          <w:color w:val="000000"/>
          <w:sz w:val="20"/>
          <w:szCs w:val="20"/>
        </w:rPr>
        <w:t>Louisiana Foreign Trade Zones:</w:t>
      </w:r>
      <w:r w:rsidR="009558DD" w:rsidRPr="009449B8">
        <w:rPr>
          <w:rFonts w:ascii="Arial" w:hAnsi="Arial" w:cs="Arial"/>
          <w:color w:val="000000"/>
          <w:sz w:val="20"/>
          <w:szCs w:val="20"/>
        </w:rPr>
        <w:t xml:space="preserve"> </w:t>
      </w:r>
      <w:hyperlink r:id="rId9" w:history="1">
        <w:r w:rsidR="009449B8" w:rsidRPr="009449B8">
          <w:rPr>
            <w:rFonts w:ascii="Arial" w:hAnsi="Arial" w:cs="Arial"/>
            <w:color w:val="0000FF"/>
            <w:sz w:val="20"/>
            <w:szCs w:val="20"/>
            <w:u w:val="single"/>
          </w:rPr>
          <w:t>https://ofis.trade.gov/Zones</w:t>
        </w:r>
      </w:hyperlink>
    </w:p>
    <w:p w14:paraId="1C2A99C6" w14:textId="400F17FF" w:rsidR="009558DD" w:rsidRDefault="009558DD"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If </w:t>
      </w:r>
      <w:r w:rsidR="00BC48D1">
        <w:rPr>
          <w:rFonts w:ascii="Arial" w:hAnsi="Arial" w:cs="Arial"/>
          <w:color w:val="000000"/>
          <w:sz w:val="20"/>
          <w:szCs w:val="20"/>
        </w:rPr>
        <w:t xml:space="preserve">your site is located at or adjacent to one of the ports or airports on the list and you are </w:t>
      </w:r>
      <w:r>
        <w:rPr>
          <w:rFonts w:ascii="Arial" w:hAnsi="Arial" w:cs="Arial"/>
          <w:color w:val="000000"/>
          <w:sz w:val="20"/>
          <w:szCs w:val="20"/>
        </w:rPr>
        <w:t>unsure</w:t>
      </w:r>
      <w:r w:rsidR="00BC48D1">
        <w:rPr>
          <w:rFonts w:ascii="Arial" w:hAnsi="Arial" w:cs="Arial"/>
          <w:color w:val="000000"/>
          <w:sz w:val="20"/>
          <w:szCs w:val="20"/>
        </w:rPr>
        <w:t xml:space="preserve"> how to answer the questions</w:t>
      </w:r>
      <w:r>
        <w:rPr>
          <w:rFonts w:ascii="Arial" w:hAnsi="Arial" w:cs="Arial"/>
          <w:color w:val="000000"/>
          <w:sz w:val="20"/>
          <w:szCs w:val="20"/>
        </w:rPr>
        <w:t xml:space="preserve">, email the </w:t>
      </w:r>
      <w:r w:rsidR="00BC48D1">
        <w:rPr>
          <w:rFonts w:ascii="Arial" w:hAnsi="Arial" w:cs="Arial"/>
          <w:color w:val="000000"/>
          <w:sz w:val="20"/>
          <w:szCs w:val="20"/>
        </w:rPr>
        <w:t>port or airport designee shown in the above list for clarification.</w:t>
      </w:r>
    </w:p>
    <w:p w14:paraId="22A51F65" w14:textId="5959594B" w:rsidR="00875DBE" w:rsidRPr="005746DB"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Opportunity Zones </w:t>
      </w:r>
      <w:r w:rsidRPr="005746DB">
        <w:rPr>
          <w:rFonts w:ascii="Arial" w:hAnsi="Arial" w:cs="Arial"/>
          <w:color w:val="000000"/>
          <w:sz w:val="20"/>
          <w:szCs w:val="20"/>
        </w:rPr>
        <w:t xml:space="preserve">– </w:t>
      </w:r>
      <w:r w:rsidR="005746DB" w:rsidRPr="005746DB">
        <w:rPr>
          <w:rFonts w:ascii="Arial" w:hAnsi="Arial" w:cs="Arial"/>
          <w:color w:val="000000"/>
          <w:sz w:val="20"/>
          <w:szCs w:val="20"/>
        </w:rPr>
        <w:t>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75EF512C" w14:textId="2D3E8E14"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Description:  </w:t>
      </w:r>
      <w:hyperlink r:id="rId10" w:history="1">
        <w:r w:rsidRPr="00DF5BD3">
          <w:rPr>
            <w:rStyle w:val="Hyperlink"/>
            <w:rFonts w:ascii="Arial" w:hAnsi="Arial" w:cs="Arial"/>
            <w:sz w:val="20"/>
            <w:szCs w:val="20"/>
          </w:rPr>
          <w:t>https://www.opportunitylouisiana.com/business-incentives/opportunity-zones</w:t>
        </w:r>
      </w:hyperlink>
    </w:p>
    <w:p w14:paraId="53DD7027" w14:textId="30A9618F"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1" w:history="1">
        <w:r w:rsidRPr="00DF5BD3">
          <w:rPr>
            <w:rStyle w:val="Hyperlink"/>
            <w:rFonts w:ascii="Arial" w:hAnsi="Arial" w:cs="Arial"/>
            <w:sz w:val="20"/>
            <w:szCs w:val="20"/>
          </w:rPr>
          <w:t>http://led.maps.arcgis.com/apps/View/index.html?appid=117d9113148c47f3945ce9bef6342625</w:t>
        </w:r>
      </w:hyperlink>
    </w:p>
    <w:p w14:paraId="1A2BE7CC" w14:textId="4B7FFC10" w:rsidR="00875DBE" w:rsidRDefault="00875DBE" w:rsidP="00200997">
      <w:pPr>
        <w:widowControl w:val="0"/>
        <w:autoSpaceDE w:val="0"/>
        <w:autoSpaceDN w:val="0"/>
        <w:spacing w:after="180" w:line="276" w:lineRule="auto"/>
        <w:ind w:right="-360"/>
        <w:rPr>
          <w:rFonts w:ascii="Arial" w:hAnsi="Arial" w:cs="Arial"/>
          <w:color w:val="000000"/>
          <w:sz w:val="20"/>
          <w:szCs w:val="20"/>
        </w:rPr>
      </w:pPr>
      <w:r w:rsidRPr="005746DB">
        <w:rPr>
          <w:rFonts w:ascii="Arial" w:hAnsi="Arial" w:cs="Arial"/>
          <w:b/>
          <w:color w:val="000000"/>
          <w:sz w:val="20"/>
          <w:szCs w:val="20"/>
        </w:rPr>
        <w:t>New Market Tax Credit Zones</w:t>
      </w:r>
      <w:r w:rsidR="005746DB">
        <w:rPr>
          <w:rFonts w:ascii="Arial" w:hAnsi="Arial" w:cs="Arial"/>
          <w:b/>
          <w:color w:val="000000"/>
          <w:sz w:val="20"/>
          <w:szCs w:val="20"/>
        </w:rPr>
        <w:t xml:space="preserve"> </w:t>
      </w:r>
      <w:r w:rsidR="00E85A8B">
        <w:rPr>
          <w:rFonts w:ascii="Arial" w:hAnsi="Arial" w:cs="Arial"/>
          <w:color w:val="000000"/>
          <w:sz w:val="20"/>
          <w:szCs w:val="20"/>
        </w:rPr>
        <w:t>–</w:t>
      </w:r>
      <w:r w:rsidR="005746DB">
        <w:rPr>
          <w:rFonts w:ascii="Arial" w:hAnsi="Arial" w:cs="Arial"/>
          <w:color w:val="000000"/>
          <w:sz w:val="20"/>
          <w:szCs w:val="20"/>
        </w:rPr>
        <w:t xml:space="preserve"> </w:t>
      </w:r>
      <w:r w:rsidR="00E85A8B" w:rsidRPr="00E85A8B">
        <w:rPr>
          <w:rFonts w:ascii="Arial" w:hAnsi="Arial" w:cs="Arial"/>
          <w:color w:val="000000"/>
          <w:sz w:val="20"/>
          <w:szCs w:val="20"/>
        </w:rPr>
        <w:t>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08614A2C" w14:textId="361DAC9D" w:rsidR="00E85A8B" w:rsidRDefault="00E85A8B" w:rsidP="00E85A8B">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2" w:history="1">
        <w:r w:rsidRPr="00DF5BD3">
          <w:rPr>
            <w:rStyle w:val="Hyperlink"/>
            <w:rFonts w:ascii="Arial" w:hAnsi="Arial" w:cs="Arial"/>
            <w:sz w:val="20"/>
            <w:szCs w:val="20"/>
          </w:rPr>
          <w:t>http://www.arcgis.com/apps/Viewer/index.html?appid=ce11422bc4f34756b684599be84f8b3d</w:t>
        </w:r>
      </w:hyperlink>
    </w:p>
    <w:p w14:paraId="6001B149" w14:textId="371740AE" w:rsidR="00875DBE" w:rsidRPr="00BC48D1" w:rsidRDefault="00E85A8B" w:rsidP="00BC48D1">
      <w:pPr>
        <w:keepNext/>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lastRenderedPageBreak/>
        <w:t xml:space="preserve"> </w:t>
      </w:r>
      <w:r w:rsidR="00875DBE" w:rsidRPr="005746DB">
        <w:rPr>
          <w:rFonts w:ascii="Arial" w:hAnsi="Arial" w:cs="Arial"/>
          <w:b/>
          <w:color w:val="000000"/>
          <w:sz w:val="20"/>
          <w:szCs w:val="20"/>
        </w:rPr>
        <w:t>Quality Jobs Parishes</w:t>
      </w:r>
      <w:r>
        <w:rPr>
          <w:rFonts w:ascii="Arial" w:hAnsi="Arial" w:cs="Arial"/>
          <w:b/>
          <w:color w:val="000000"/>
          <w:sz w:val="20"/>
          <w:szCs w:val="20"/>
        </w:rPr>
        <w:t xml:space="preserve"> – </w:t>
      </w:r>
      <w:r w:rsidR="00BC48D1" w:rsidRPr="00BC48D1">
        <w:rPr>
          <w:rFonts w:ascii="Arial" w:hAnsi="Arial" w:cs="Arial"/>
          <w:color w:val="000000"/>
          <w:sz w:val="20"/>
          <w:szCs w:val="20"/>
        </w:rPr>
        <w:t>The Quality Jobs</w:t>
      </w:r>
      <w:r w:rsidR="002B1924">
        <w:rPr>
          <w:rFonts w:ascii="Arial" w:hAnsi="Arial" w:cs="Arial"/>
          <w:color w:val="000000"/>
          <w:sz w:val="20"/>
          <w:szCs w:val="20"/>
        </w:rPr>
        <w:t xml:space="preserve"> (QJ)</w:t>
      </w:r>
      <w:r w:rsidR="00BC48D1" w:rsidRPr="00BC48D1">
        <w:rPr>
          <w:rFonts w:ascii="Arial" w:hAnsi="Arial" w:cs="Arial"/>
          <w:color w:val="000000"/>
          <w:sz w:val="20"/>
          <w:szCs w:val="20"/>
        </w:rPr>
        <w:t xml:space="preserve"> program provides a cash rebate to companies that create well-paid jobs and promote economic development.</w:t>
      </w:r>
      <w:r w:rsidR="00BC48D1">
        <w:rPr>
          <w:rFonts w:ascii="Arial" w:hAnsi="Arial" w:cs="Arial"/>
          <w:color w:val="000000"/>
          <w:sz w:val="20"/>
          <w:szCs w:val="20"/>
        </w:rPr>
        <w:t xml:space="preserve"> </w:t>
      </w:r>
      <w:r w:rsidR="00BC48D1" w:rsidRPr="00BC48D1">
        <w:rPr>
          <w:rFonts w:ascii="Arial" w:hAnsi="Arial" w:cs="Arial"/>
          <w:color w:val="000000"/>
          <w:sz w:val="20"/>
          <w:szCs w:val="20"/>
        </w:rPr>
        <w:t>The program provides up to a 6% cash rebate of annual gross payroll for new direct jobs for up to 10 years.</w:t>
      </w:r>
      <w:r w:rsidR="00BC48D1">
        <w:rPr>
          <w:rFonts w:ascii="Arial" w:hAnsi="Arial" w:cs="Arial"/>
          <w:color w:val="000000"/>
          <w:sz w:val="20"/>
          <w:szCs w:val="20"/>
        </w:rPr>
        <w:t xml:space="preserve"> </w:t>
      </w:r>
      <w:r w:rsidR="00BC48D1" w:rsidRPr="00BC48D1">
        <w:rPr>
          <w:rFonts w:ascii="Arial" w:hAnsi="Arial" w:cs="Arial"/>
          <w:color w:val="000000"/>
          <w:sz w:val="20"/>
          <w:szCs w:val="20"/>
        </w:rPr>
        <w:t>Provides a state sales/use tax rebate on capital expenditures or a 1.5% project facility expense rebate on the total capital investment, excluding tax exempted items.</w:t>
      </w:r>
    </w:p>
    <w:p w14:paraId="3BA98799" w14:textId="2F809F67" w:rsidR="00E85A8B"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Description:</w:t>
      </w:r>
      <w:r>
        <w:rPr>
          <w:rFonts w:ascii="Arial" w:hAnsi="Arial" w:cs="Arial"/>
          <w:b/>
          <w:color w:val="000000"/>
          <w:sz w:val="20"/>
          <w:szCs w:val="20"/>
        </w:rPr>
        <w:t xml:space="preserve">  </w:t>
      </w:r>
      <w:hyperlink r:id="rId13" w:history="1">
        <w:r w:rsidRPr="00DF5BD3">
          <w:rPr>
            <w:rStyle w:val="Hyperlink"/>
            <w:rFonts w:ascii="Arial" w:hAnsi="Arial" w:cs="Arial"/>
            <w:sz w:val="20"/>
            <w:szCs w:val="20"/>
          </w:rPr>
          <w:t>https://www.opportunitylouisiana.com/business-incentives/quality-jobs</w:t>
        </w:r>
      </w:hyperlink>
    </w:p>
    <w:p w14:paraId="74700536" w14:textId="5A693246" w:rsidR="00BC48D1" w:rsidRDefault="00BC48D1"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color w:val="000000"/>
          <w:sz w:val="20"/>
          <w:szCs w:val="20"/>
        </w:rPr>
        <w:tab/>
        <w:t xml:space="preserve">List of Quality Jobs Parishes: </w:t>
      </w:r>
      <w:hyperlink r:id="rId14" w:history="1">
        <w:r w:rsidRPr="00DF5BD3">
          <w:rPr>
            <w:rStyle w:val="Hyperlink"/>
            <w:rFonts w:ascii="Arial" w:hAnsi="Arial" w:cs="Arial"/>
            <w:sz w:val="20"/>
            <w:szCs w:val="20"/>
          </w:rPr>
          <w:t>https://www.opportunitylouisiana.com/docs/default-source/Incentives-Forms-Docs/2006-2010_acs_per_capita_income_parish_listing.pdf?sfvrsn=2</w:t>
        </w:r>
      </w:hyperlink>
    </w:p>
    <w:p w14:paraId="04B55C66" w14:textId="3FE43A39" w:rsidR="00BC48D1"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 xml:space="preserve">Interactive Map: </w:t>
      </w:r>
      <w:hyperlink r:id="rId15" w:history="1">
        <w:r w:rsidR="00BC48D1" w:rsidRPr="00DF5BD3">
          <w:rPr>
            <w:rStyle w:val="Hyperlink"/>
            <w:rFonts w:ascii="Arial" w:hAnsi="Arial" w:cs="Arial"/>
            <w:sz w:val="20"/>
            <w:szCs w:val="20"/>
          </w:rPr>
          <w:t>http://www.arcgis.com/apps/Viewer/index.html?appid=ce11422bc4f34756b684599be84f8b3d</w:t>
        </w:r>
      </w:hyperlink>
    </w:p>
    <w:p w14:paraId="43A52D84" w14:textId="2D111DEA" w:rsidR="00875DBE" w:rsidRPr="005746DB" w:rsidRDefault="00875DBE" w:rsidP="00BC48D1">
      <w:pPr>
        <w:keepNext/>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Enterprise Zones</w:t>
      </w:r>
      <w:r w:rsidR="005746DB">
        <w:rPr>
          <w:rFonts w:ascii="Arial" w:hAnsi="Arial" w:cs="Arial"/>
          <w:b/>
          <w:color w:val="000000"/>
          <w:sz w:val="20"/>
          <w:szCs w:val="20"/>
        </w:rPr>
        <w:t xml:space="preserve"> </w:t>
      </w:r>
      <w:proofErr w:type="gramStart"/>
      <w:r w:rsidR="005746DB">
        <w:rPr>
          <w:rFonts w:ascii="Arial" w:hAnsi="Arial" w:cs="Arial"/>
          <w:b/>
          <w:color w:val="000000"/>
          <w:sz w:val="20"/>
          <w:szCs w:val="20"/>
        </w:rPr>
        <w:t xml:space="preserve">–  </w:t>
      </w:r>
      <w:r w:rsidR="005746DB" w:rsidRPr="005746DB">
        <w:rPr>
          <w:rFonts w:ascii="Arial" w:hAnsi="Arial" w:cs="Arial"/>
          <w:color w:val="000000"/>
          <w:sz w:val="20"/>
          <w:szCs w:val="20"/>
        </w:rPr>
        <w:t>The</w:t>
      </w:r>
      <w:proofErr w:type="gramEnd"/>
      <w:r w:rsidR="005746DB" w:rsidRPr="005746DB">
        <w:rPr>
          <w:rFonts w:ascii="Arial" w:hAnsi="Arial" w:cs="Arial"/>
          <w:color w:val="000000"/>
          <w:sz w:val="20"/>
          <w:szCs w:val="20"/>
        </w:rPr>
        <w:t xml:space="preserve"> Enterprise Zone, or EZ program is a jobs incentive program that provides Louisiana income and franchise tax credits to a new or existing business located in Louisiana creating permanent net new full-time </w:t>
      </w:r>
      <w:proofErr w:type="gramStart"/>
      <w:r w:rsidR="005746DB" w:rsidRPr="005746DB">
        <w:rPr>
          <w:rFonts w:ascii="Arial" w:hAnsi="Arial" w:cs="Arial"/>
          <w:color w:val="000000"/>
          <w:sz w:val="20"/>
          <w:szCs w:val="20"/>
        </w:rPr>
        <w:t>jobs, and</w:t>
      </w:r>
      <w:proofErr w:type="gramEnd"/>
      <w:r w:rsidR="005746DB" w:rsidRPr="005746DB">
        <w:rPr>
          <w:rFonts w:ascii="Arial" w:hAnsi="Arial" w:cs="Arial"/>
          <w:color w:val="000000"/>
          <w:sz w:val="20"/>
          <w:szCs w:val="20"/>
        </w:rPr>
        <w:t xml:space="preserve"> hiring at least 50% of those net new jobs from one of four targeted groups.</w:t>
      </w:r>
    </w:p>
    <w:p w14:paraId="4BDF977F" w14:textId="6AE228E3" w:rsidR="005746DB" w:rsidRDefault="005746DB" w:rsidP="005746DB">
      <w:pPr>
        <w:widowControl w:val="0"/>
        <w:autoSpaceDE w:val="0"/>
        <w:autoSpaceDN w:val="0"/>
        <w:spacing w:after="180" w:line="276" w:lineRule="auto"/>
        <w:ind w:left="360" w:right="-360"/>
        <w:rPr>
          <w:rFonts w:ascii="Arial" w:hAnsi="Arial" w:cs="Arial"/>
          <w:color w:val="000000"/>
          <w:sz w:val="20"/>
          <w:szCs w:val="20"/>
        </w:rPr>
      </w:pPr>
      <w:r w:rsidRPr="005746DB">
        <w:rPr>
          <w:rFonts w:ascii="Arial" w:hAnsi="Arial" w:cs="Arial"/>
          <w:color w:val="000000"/>
          <w:sz w:val="20"/>
          <w:szCs w:val="20"/>
        </w:rPr>
        <w:t xml:space="preserve">Description - </w:t>
      </w:r>
      <w:hyperlink r:id="rId16" w:history="1">
        <w:r w:rsidRPr="005746DB">
          <w:rPr>
            <w:rStyle w:val="Hyperlink"/>
            <w:rFonts w:ascii="Arial" w:hAnsi="Arial" w:cs="Arial"/>
            <w:sz w:val="20"/>
            <w:szCs w:val="20"/>
          </w:rPr>
          <w:t>https://www.opportunitylouisiana.com/business-incentives/enterprise-zone</w:t>
        </w:r>
      </w:hyperlink>
    </w:p>
    <w:p w14:paraId="71BB5D4D" w14:textId="655ED9AC" w:rsidR="00BC48D1" w:rsidRDefault="005746DB" w:rsidP="002B1924">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7" w:history="1">
        <w:r w:rsidR="00BC48D1" w:rsidRPr="00DF5BD3">
          <w:rPr>
            <w:rStyle w:val="Hyperlink"/>
            <w:rFonts w:ascii="Arial" w:hAnsi="Arial" w:cs="Arial"/>
            <w:sz w:val="20"/>
            <w:szCs w:val="20"/>
          </w:rPr>
          <w:t>http://www.arcgis.com/apps/Viewer/index.html?appid=ce11422bc4f34756b684599be84f8b3d</w:t>
        </w:r>
      </w:hyperlink>
    </w:p>
    <w:p w14:paraId="28D5E3B9" w14:textId="7C76B99B" w:rsidR="002E1544" w:rsidRDefault="00E875C6" w:rsidP="00BC48D1">
      <w:pPr>
        <w:widowControl w:val="0"/>
        <w:autoSpaceDE w:val="0"/>
        <w:autoSpaceDN w:val="0"/>
        <w:spacing w:after="180" w:line="276" w:lineRule="auto"/>
        <w:ind w:right="-360"/>
        <w:rPr>
          <w:rFonts w:ascii="Arial" w:hAnsi="Arial" w:cs="Arial"/>
          <w:color w:val="000000"/>
          <w:sz w:val="20"/>
          <w:szCs w:val="20"/>
        </w:rPr>
      </w:pPr>
      <w:r w:rsidRPr="005E401A">
        <w:rPr>
          <w:rFonts w:ascii="Arial" w:hAnsi="Arial" w:cs="Arial"/>
          <w:b/>
          <w:bCs/>
          <w:color w:val="000000"/>
          <w:sz w:val="20"/>
          <w:szCs w:val="20"/>
        </w:rPr>
        <w:t>Flood</w:t>
      </w:r>
      <w:proofErr w:type="gramStart"/>
      <w:r w:rsidRPr="005E401A">
        <w:rPr>
          <w:rFonts w:ascii="Arial" w:hAnsi="Arial" w:cs="Arial"/>
          <w:b/>
          <w:bCs/>
          <w:color w:val="000000"/>
          <w:sz w:val="20"/>
          <w:szCs w:val="20"/>
        </w:rPr>
        <w:t xml:space="preserve">:  </w:t>
      </w:r>
      <w:r w:rsidRPr="005E401A">
        <w:rPr>
          <w:rFonts w:ascii="Arial" w:hAnsi="Arial" w:cs="Arial"/>
          <w:color w:val="000000"/>
          <w:sz w:val="20"/>
          <w:szCs w:val="20"/>
        </w:rPr>
        <w:t>At</w:t>
      </w:r>
      <w:proofErr w:type="gramEnd"/>
      <w:r w:rsidRPr="005E401A">
        <w:rPr>
          <w:rFonts w:ascii="Arial" w:hAnsi="Arial" w:cs="Arial"/>
          <w:color w:val="000000"/>
          <w:sz w:val="20"/>
          <w:szCs w:val="20"/>
        </w:rPr>
        <w:t xml:space="preserve">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w:t>
      </w:r>
      <w:proofErr w:type="gramStart"/>
      <w:r w:rsidRPr="005E401A">
        <w:rPr>
          <w:rFonts w:ascii="Arial" w:hAnsi="Arial" w:cs="Arial"/>
          <w:color w:val="000000"/>
          <w:sz w:val="20"/>
          <w:szCs w:val="20"/>
        </w:rPr>
        <w:t>elevated</w:t>
      </w:r>
      <w:proofErr w:type="gramEnd"/>
      <w:r w:rsidRPr="005E401A">
        <w:rPr>
          <w:rFonts w:ascii="Arial" w:hAnsi="Arial" w:cs="Arial"/>
          <w:color w:val="000000"/>
          <w:sz w:val="20"/>
          <w:szCs w:val="20"/>
        </w:rPr>
        <w:t xml:space="preserve">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w:t>
      </w:r>
      <w:proofErr w:type="gramStart"/>
      <w:r>
        <w:rPr>
          <w:rFonts w:ascii="Arial" w:hAnsi="Arial" w:cs="Arial"/>
          <w:color w:val="000000"/>
          <w:sz w:val="20"/>
          <w:szCs w:val="20"/>
        </w:rPr>
        <w:t>appealing</w:t>
      </w:r>
      <w:proofErr w:type="gramEnd"/>
      <w:r>
        <w:rPr>
          <w:rFonts w:ascii="Arial" w:hAnsi="Arial" w:cs="Arial"/>
          <w:color w:val="000000"/>
          <w:sz w:val="20"/>
          <w:szCs w:val="20"/>
        </w:rPr>
        <w:t xml:space="preserve">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55EC23F9"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5A1EF782" w14:textId="77777777" w:rsidR="009839CD" w:rsidRPr="009839CD" w:rsidRDefault="009839CD" w:rsidP="009839CD">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 xml:space="preserve">Exhibits depicting the potable water lines should also show a dotted line showing any required extension of the existing water lines to the site.   </w:t>
      </w:r>
      <w:bookmarkStart w:id="17" w:name="_Hlk90549555"/>
      <w:r w:rsidRPr="009839CD">
        <w:rPr>
          <w:rFonts w:ascii="Arial" w:hAnsi="Arial" w:cs="Arial"/>
          <w:bCs/>
          <w:color w:val="000000"/>
          <w:spacing w:val="-2"/>
          <w:sz w:val="20"/>
          <w:szCs w:val="20"/>
        </w:rPr>
        <w:t>The line extension should be labeled giving its length and size.</w:t>
      </w:r>
    </w:p>
    <w:bookmarkEnd w:id="17"/>
    <w:p w14:paraId="710A2CE9" w14:textId="77777777" w:rsidR="009839CD" w:rsidRPr="009839CD" w:rsidRDefault="009839CD" w:rsidP="009839CD">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Note</w:t>
      </w:r>
      <w:proofErr w:type="gramStart"/>
      <w:r w:rsidRPr="009839CD">
        <w:rPr>
          <w:rFonts w:ascii="Arial" w:hAnsi="Arial" w:cs="Arial"/>
          <w:bCs/>
          <w:color w:val="000000"/>
          <w:spacing w:val="-2"/>
          <w:sz w:val="20"/>
          <w:szCs w:val="20"/>
        </w:rPr>
        <w:t>:  If</w:t>
      </w:r>
      <w:proofErr w:type="gramEnd"/>
      <w:r w:rsidRPr="009839CD">
        <w:rPr>
          <w:rFonts w:ascii="Arial" w:hAnsi="Arial" w:cs="Arial"/>
          <w:bCs/>
          <w:color w:val="000000"/>
          <w:spacing w:val="-2"/>
          <w:sz w:val="20"/>
          <w:szCs w:val="20"/>
        </w:rPr>
        <w:t xml:space="preserve"> an elevated storage tank is located within </w:t>
      </w:r>
      <w:proofErr w:type="gramStart"/>
      <w:r w:rsidRPr="009839CD">
        <w:rPr>
          <w:rFonts w:ascii="Arial" w:hAnsi="Arial" w:cs="Arial"/>
          <w:bCs/>
          <w:color w:val="000000"/>
          <w:spacing w:val="-2"/>
          <w:sz w:val="20"/>
          <w:szCs w:val="20"/>
        </w:rPr>
        <w:t>1.5-miles</w:t>
      </w:r>
      <w:proofErr w:type="gramEnd"/>
      <w:r w:rsidRPr="009839CD">
        <w:rPr>
          <w:rFonts w:ascii="Arial" w:hAnsi="Arial" w:cs="Arial"/>
          <w:bCs/>
          <w:color w:val="000000"/>
          <w:spacing w:val="-2"/>
          <w:sz w:val="20"/>
          <w:szCs w:val="20"/>
        </w:rPr>
        <w:t xml:space="preserve"> of the site, it should be identified on the Exhibit map showing the location of the nearest water lines.</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w:t>
      </w:r>
      <w:proofErr w:type="gramStart"/>
      <w:r w:rsidR="00697579" w:rsidRPr="00697579">
        <w:rPr>
          <w:rFonts w:ascii="Arial" w:hAnsi="Arial" w:cs="Arial"/>
          <w:bCs/>
          <w:color w:val="000000"/>
          <w:spacing w:val="-2"/>
          <w:sz w:val="20"/>
          <w:szCs w:val="20"/>
        </w:rPr>
        <w:t>time period</w:t>
      </w:r>
      <w:proofErr w:type="gramEnd"/>
      <w:r w:rsidR="00697579" w:rsidRPr="00697579">
        <w:rPr>
          <w:rFonts w:ascii="Arial" w:hAnsi="Arial" w:cs="Arial"/>
          <w:bCs/>
          <w:color w:val="000000"/>
          <w:spacing w:val="-2"/>
          <w:sz w:val="20"/>
          <w:szCs w:val="20"/>
        </w:rPr>
        <w:t xml:space="preserve">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lastRenderedPageBreak/>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8873CBD" w:rsidR="00E875C6"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2732101A" w14:textId="172D68F8" w:rsidR="009839CD" w:rsidRPr="009839CD" w:rsidRDefault="009839CD" w:rsidP="009839CD">
      <w:pPr>
        <w:widowControl w:val="0"/>
        <w:autoSpaceDE w:val="0"/>
        <w:autoSpaceDN w:val="0"/>
        <w:spacing w:after="180" w:line="276" w:lineRule="auto"/>
        <w:ind w:right="-360"/>
        <w:rPr>
          <w:rFonts w:ascii="Arial" w:hAnsi="Arial" w:cs="Arial"/>
          <w:color w:val="000000"/>
          <w:spacing w:val="-2"/>
          <w:sz w:val="20"/>
          <w:szCs w:val="20"/>
        </w:rPr>
      </w:pPr>
      <w:bookmarkStart w:id="18" w:name="_Hlk90549366"/>
      <w:r w:rsidRPr="009839CD">
        <w:rPr>
          <w:rFonts w:ascii="Arial" w:hAnsi="Arial" w:cs="Arial"/>
          <w:color w:val="000000"/>
          <w:spacing w:val="-2"/>
          <w:sz w:val="20"/>
          <w:szCs w:val="20"/>
        </w:rPr>
        <w:t>Exhibits depicting the sewer lines should also show a dotted line showing any required extension of the existing sewer lines to the site.  The line extension should be labeled giving its length and size.</w:t>
      </w:r>
      <w:bookmarkEnd w:id="18"/>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5A534D55" w:rsidR="00E875C6"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proofErr w:type="gramStart"/>
      <w:r w:rsidRPr="005E401A">
        <w:rPr>
          <w:rFonts w:ascii="Arial" w:hAnsi="Arial" w:cs="Arial"/>
          <w:b/>
          <w:bCs/>
          <w:color w:val="000000"/>
          <w:spacing w:val="-2"/>
          <w:sz w:val="20"/>
          <w:szCs w:val="20"/>
        </w:rPr>
        <w:t>:</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w:t>
      </w:r>
      <w:proofErr w:type="gramEnd"/>
      <w:r w:rsidR="009768F9" w:rsidRPr="009768F9">
        <w:rPr>
          <w:rFonts w:ascii="Arial" w:hAnsi="Arial" w:cs="Arial"/>
          <w:bCs/>
          <w:color w:val="000000"/>
          <w:spacing w:val="-2"/>
          <w:sz w:val="20"/>
          <w:szCs w:val="20"/>
        </w:rPr>
        <w:t xml:space="preserve"> service </w:t>
      </w:r>
      <w:proofErr w:type="gramStart"/>
      <w:r w:rsidR="009768F9" w:rsidRPr="009768F9">
        <w:rPr>
          <w:rFonts w:ascii="Arial" w:hAnsi="Arial" w:cs="Arial"/>
          <w:bCs/>
          <w:color w:val="000000"/>
          <w:spacing w:val="-2"/>
          <w:sz w:val="20"/>
          <w:szCs w:val="20"/>
        </w:rPr>
        <w:t>provider</w:t>
      </w:r>
      <w:proofErr w:type="gramEnd"/>
      <w:r w:rsidR="009768F9" w:rsidRPr="009768F9">
        <w:rPr>
          <w:rFonts w:ascii="Arial" w:hAnsi="Arial" w:cs="Arial"/>
          <w:bCs/>
          <w:color w:val="000000"/>
          <w:spacing w:val="-2"/>
          <w:sz w:val="20"/>
          <w:szCs w:val="20"/>
        </w:rPr>
        <w:t xml:space="preserve">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48CA8F45" w14:textId="4E1FD2B3" w:rsidR="009839CD" w:rsidRPr="009839CD" w:rsidRDefault="009839CD" w:rsidP="009839CD">
      <w:pPr>
        <w:widowControl w:val="0"/>
        <w:autoSpaceDE w:val="0"/>
        <w:autoSpaceDN w:val="0"/>
        <w:spacing w:after="180" w:line="276" w:lineRule="auto"/>
        <w:ind w:right="-360"/>
        <w:rPr>
          <w:rFonts w:ascii="Arial" w:hAnsi="Arial" w:cs="Arial"/>
          <w:color w:val="000000"/>
          <w:spacing w:val="-2"/>
          <w:sz w:val="20"/>
          <w:szCs w:val="20"/>
        </w:rPr>
      </w:pPr>
      <w:r w:rsidRPr="009839CD">
        <w:rPr>
          <w:rFonts w:ascii="Arial" w:hAnsi="Arial" w:cs="Arial"/>
          <w:color w:val="000000"/>
          <w:spacing w:val="-2"/>
          <w:sz w:val="20"/>
          <w:szCs w:val="20"/>
        </w:rPr>
        <w:t>Exhibits depicting the electrical lines should also show a dotted line showing any required extension of the existing electrical lines to the site.  The line extension should be labeled giving its length.</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6419E98D" w:rsidR="00E875C6"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51219F63" w14:textId="7A5089A8" w:rsidR="009839CD" w:rsidRPr="005E401A" w:rsidRDefault="009839CD" w:rsidP="00B860BA">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 xml:space="preserve">Exhibits depicting the natural gas lines should also show a dotted line showing any required extension of the existing natural gas lines to the site.  The line extension should be labeled giving its length and size.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proofErr w:type="gramStart"/>
      <w:r w:rsidRPr="005E401A">
        <w:rPr>
          <w:rFonts w:ascii="Arial" w:hAnsi="Arial" w:cs="Arial"/>
          <w:b/>
          <w:bCs/>
          <w:color w:val="000000"/>
          <w:sz w:val="20"/>
          <w:szCs w:val="20"/>
        </w:rPr>
        <w:t>:</w:t>
      </w:r>
      <w:r w:rsidRPr="005E401A">
        <w:rPr>
          <w:rFonts w:ascii="Arial" w:hAnsi="Arial" w:cs="Arial"/>
          <w:color w:val="000000"/>
          <w:sz w:val="20"/>
          <w:szCs w:val="20"/>
        </w:rPr>
        <w:t xml:space="preserve">  The</w:t>
      </w:r>
      <w:proofErr w:type="gramEnd"/>
      <w:r w:rsidRPr="005E401A">
        <w:rPr>
          <w:rFonts w:ascii="Arial" w:hAnsi="Arial" w:cs="Arial"/>
          <w:color w:val="000000"/>
          <w:sz w:val="20"/>
          <w:szCs w:val="20"/>
        </w:rPr>
        <w:t xml:space="preserv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lastRenderedPageBreak/>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619C9F63"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9"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3DFD4727" w14:textId="77777777" w:rsidR="00D26298" w:rsidRPr="00D26298" w:rsidRDefault="00D26298" w:rsidP="00D26298">
      <w:pPr>
        <w:widowControl w:val="0"/>
        <w:autoSpaceDE w:val="0"/>
        <w:autoSpaceDN w:val="0"/>
        <w:spacing w:before="180" w:line="276" w:lineRule="auto"/>
        <w:ind w:left="720"/>
        <w:rPr>
          <w:rFonts w:ascii="Arial" w:hAnsi="Arial" w:cs="Arial"/>
          <w:bCs/>
          <w:color w:val="000000"/>
          <w:spacing w:val="-1"/>
          <w:sz w:val="20"/>
          <w:szCs w:val="20"/>
        </w:rPr>
      </w:pPr>
      <w:r w:rsidRPr="00D26298">
        <w:rPr>
          <w:rFonts w:ascii="Arial" w:hAnsi="Arial" w:cs="Arial"/>
          <w:bCs/>
          <w:color w:val="000000"/>
          <w:spacing w:val="-1"/>
          <w:sz w:val="20"/>
          <w:szCs w:val="20"/>
        </w:rPr>
        <w:t>Note: Foreign buyers may not be familiar with the Phase 1 Environmental Site Assessment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The Executive Summary should always include a map of the site surveyed.  Further, the Executive Summary should either clearly state that no recognized environmental issues of concern were uncovered or list the environmental concerns that were uncovered. If any RECS, CRECs, HRECs, etc. were identified, the included map of the site should pinpoint the location of each area of concern.   You are free to include any caveats in the Executive Summary, as well, but please make the results easy to find for the reader.</w:t>
      </w:r>
    </w:p>
    <w:bookmarkEnd w:id="19"/>
    <w:p w14:paraId="4EF6FAFC" w14:textId="77777777" w:rsidR="00910889" w:rsidRPr="00910889" w:rsidRDefault="00910889" w:rsidP="00D26298">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w:t>
      </w:r>
      <w:proofErr w:type="gramStart"/>
      <w:r w:rsidRPr="00910889">
        <w:rPr>
          <w:rFonts w:ascii="Arial" w:hAnsi="Arial" w:cs="Arial"/>
          <w:sz w:val="20"/>
          <w:szCs w:val="20"/>
        </w:rPr>
        <w:t>Phase</w:t>
      </w:r>
      <w:proofErr w:type="gramEnd"/>
      <w:r w:rsidRPr="00910889">
        <w:rPr>
          <w:rFonts w:ascii="Arial" w:hAnsi="Arial" w:cs="Arial"/>
          <w:sz w:val="20"/>
          <w:szCs w:val="20"/>
        </w:rPr>
        <w:t xml:space="preserve"> 1 Environmental Site Assessments: </w:t>
      </w:r>
    </w:p>
    <w:p w14:paraId="35B26AAC" w14:textId="1F54AA9B" w:rsidR="009839CD" w:rsidRPr="009839CD" w:rsidRDefault="00910889" w:rsidP="00046860">
      <w:pPr>
        <w:widowControl w:val="0"/>
        <w:numPr>
          <w:ilvl w:val="0"/>
          <w:numId w:val="19"/>
        </w:numPr>
        <w:autoSpaceDE w:val="0"/>
        <w:autoSpaceDN w:val="0"/>
        <w:spacing w:before="180" w:line="276" w:lineRule="auto"/>
        <w:ind w:left="1440"/>
        <w:rPr>
          <w:rFonts w:ascii="Arial" w:hAnsi="Arial" w:cs="Arial"/>
          <w:sz w:val="20"/>
          <w:szCs w:val="20"/>
        </w:rPr>
      </w:pPr>
      <w:r w:rsidRPr="00910889">
        <w:rPr>
          <w:rFonts w:ascii="Arial" w:hAnsi="Arial" w:cs="Arial"/>
          <w:sz w:val="20"/>
          <w:szCs w:val="20"/>
        </w:rPr>
        <w:t>A</w:t>
      </w:r>
      <w:r w:rsidR="009839CD">
        <w:rPr>
          <w:rFonts w:ascii="Arial" w:hAnsi="Arial" w:cs="Arial"/>
          <w:sz w:val="20"/>
          <w:szCs w:val="20"/>
        </w:rPr>
        <w:t>n ASTM standard</w:t>
      </w:r>
      <w:r w:rsidRPr="00910889">
        <w:rPr>
          <w:rFonts w:ascii="Arial" w:hAnsi="Arial" w:cs="Arial"/>
          <w:sz w:val="20"/>
          <w:szCs w:val="20"/>
        </w:rPr>
        <w:t xml:space="preserve"> E1527-13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all sites, rural, urban, and forested, of any size.   This standard was issued in </w:t>
      </w:r>
      <w:proofErr w:type="gramStart"/>
      <w:r w:rsidRPr="00910889">
        <w:rPr>
          <w:rFonts w:ascii="Arial" w:hAnsi="Arial" w:cs="Arial"/>
          <w:sz w:val="20"/>
          <w:szCs w:val="20"/>
        </w:rPr>
        <w:t>2013</w:t>
      </w:r>
      <w:proofErr w:type="gramEnd"/>
      <w:r w:rsidRPr="00910889">
        <w:rPr>
          <w:rFonts w:ascii="Arial" w:hAnsi="Arial" w:cs="Arial"/>
          <w:sz w:val="20"/>
          <w:szCs w:val="20"/>
        </w:rPr>
        <w:t xml:space="preserve"> and all practitioners should be using it.  Submissions prepared using older versions of the E1527 standard will be rejected</w:t>
      </w:r>
      <w:r w:rsidRPr="009839CD">
        <w:rPr>
          <w:rFonts w:ascii="Arial" w:hAnsi="Arial" w:cs="Arial"/>
          <w:sz w:val="20"/>
          <w:szCs w:val="20"/>
        </w:rPr>
        <w:t>.</w:t>
      </w:r>
      <w:r w:rsidR="009839CD" w:rsidRPr="009839CD">
        <w:rPr>
          <w:rFonts w:ascii="Arial" w:hAnsi="Arial" w:cs="Arial"/>
          <w:sz w:val="20"/>
          <w:szCs w:val="20"/>
        </w:rPr>
        <w:t xml:space="preserve">  If a new standard is issued by ASTM, practitioners have </w:t>
      </w:r>
      <w:proofErr w:type="gramStart"/>
      <w:r w:rsidR="009839CD" w:rsidRPr="009839CD">
        <w:rPr>
          <w:rFonts w:ascii="Arial" w:hAnsi="Arial" w:cs="Arial"/>
          <w:sz w:val="20"/>
          <w:szCs w:val="20"/>
        </w:rPr>
        <w:t>2-yrs</w:t>
      </w:r>
      <w:proofErr w:type="gramEnd"/>
      <w:r w:rsidR="009839CD" w:rsidRPr="009839CD">
        <w:rPr>
          <w:rFonts w:ascii="Arial" w:hAnsi="Arial" w:cs="Arial"/>
          <w:sz w:val="20"/>
          <w:szCs w:val="20"/>
        </w:rPr>
        <w:t xml:space="preserve"> from the date of issuance to adopt the new standard and use it for development of their Phase 1 assessment.  </w:t>
      </w:r>
    </w:p>
    <w:p w14:paraId="18B31CC8" w14:textId="77777777" w:rsidR="009839CD" w:rsidRPr="009839CD" w:rsidRDefault="009839CD" w:rsidP="00046860">
      <w:pPr>
        <w:widowControl w:val="0"/>
        <w:autoSpaceDE w:val="0"/>
        <w:autoSpaceDN w:val="0"/>
        <w:spacing w:before="180" w:line="276" w:lineRule="auto"/>
        <w:ind w:left="1800" w:hanging="360"/>
        <w:rPr>
          <w:rFonts w:ascii="Arial" w:hAnsi="Arial" w:cs="Arial"/>
          <w:sz w:val="20"/>
          <w:szCs w:val="20"/>
        </w:rPr>
      </w:pPr>
      <w:r w:rsidRPr="009839CD">
        <w:rPr>
          <w:rFonts w:ascii="Arial" w:hAnsi="Arial" w:cs="Arial"/>
          <w:sz w:val="20"/>
          <w:szCs w:val="20"/>
        </w:rPr>
        <w:t>The report must clearly state which ASTM standard was used for the assessment.</w:t>
      </w:r>
    </w:p>
    <w:p w14:paraId="5CDE73E9" w14:textId="44DCB103" w:rsidR="00910889" w:rsidRPr="00910889" w:rsidRDefault="00046860" w:rsidP="00B860BA">
      <w:pPr>
        <w:widowControl w:val="0"/>
        <w:autoSpaceDE w:val="0"/>
        <w:autoSpaceDN w:val="0"/>
        <w:spacing w:before="180" w:line="276" w:lineRule="auto"/>
        <w:ind w:left="1440" w:hanging="360"/>
        <w:rPr>
          <w:rFonts w:ascii="Arial" w:hAnsi="Arial" w:cs="Arial"/>
          <w:sz w:val="20"/>
          <w:szCs w:val="20"/>
        </w:rPr>
      </w:pPr>
      <w:r>
        <w:rPr>
          <w:rFonts w:ascii="Arial" w:hAnsi="Arial" w:cs="Arial"/>
          <w:sz w:val="20"/>
          <w:szCs w:val="20"/>
        </w:rPr>
        <w:t>2.</w:t>
      </w:r>
      <w:r w:rsidR="00910889" w:rsidRPr="00910889">
        <w:rPr>
          <w:rFonts w:ascii="Arial" w:hAnsi="Arial" w:cs="Arial"/>
          <w:sz w:val="20"/>
          <w:szCs w:val="20"/>
        </w:rPr>
        <w:tab/>
        <w:t xml:space="preserve">A standard E2247-16 </w:t>
      </w:r>
      <w:r w:rsidR="00417514">
        <w:rPr>
          <w:rFonts w:ascii="Arial" w:hAnsi="Arial" w:cs="Arial"/>
          <w:sz w:val="20"/>
          <w:szCs w:val="20"/>
        </w:rPr>
        <w:t xml:space="preserve">(or later) </w:t>
      </w:r>
      <w:r w:rsidR="00910889"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00910889" w:rsidRPr="00910889">
        <w:rPr>
          <w:rFonts w:ascii="Arial" w:hAnsi="Arial" w:cs="Arial"/>
          <w:sz w:val="20"/>
          <w:szCs w:val="20"/>
        </w:rPr>
        <w:t xml:space="preserve"> which it is not applicable, it will be rejected by LED.</w:t>
      </w:r>
      <w:r>
        <w:rPr>
          <w:rFonts w:ascii="Arial" w:hAnsi="Arial" w:cs="Arial"/>
          <w:sz w:val="20"/>
          <w:szCs w:val="20"/>
        </w:rPr>
        <w:t xml:space="preserve">  </w:t>
      </w:r>
    </w:p>
    <w:p w14:paraId="617FA099" w14:textId="1A9F0F72" w:rsidR="00046860" w:rsidRPr="00046860" w:rsidRDefault="00910889" w:rsidP="00046860">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The E2247-16 standard has been adopted for two years.  Any submissions using an older standard will be rejected</w:t>
      </w:r>
      <w:proofErr w:type="gramStart"/>
      <w:r w:rsidRPr="00910889">
        <w:rPr>
          <w:rFonts w:ascii="Arial" w:hAnsi="Arial" w:cs="Arial"/>
          <w:sz w:val="20"/>
          <w:szCs w:val="20"/>
        </w:rPr>
        <w:t>.</w:t>
      </w:r>
      <w:r w:rsidR="00046860" w:rsidRPr="00046860">
        <w:rPr>
          <w:rFonts w:asciiTheme="minorHAnsi" w:eastAsiaTheme="minorHAnsi" w:hAnsiTheme="minorHAnsi" w:cstheme="minorBidi"/>
          <w:sz w:val="22"/>
        </w:rPr>
        <w:t xml:space="preserve"> </w:t>
      </w:r>
      <w:r w:rsidR="00046860" w:rsidRPr="00046860">
        <w:rPr>
          <w:rFonts w:ascii="Arial" w:hAnsi="Arial" w:cs="Arial"/>
          <w:sz w:val="20"/>
          <w:szCs w:val="20"/>
        </w:rPr>
        <w:t>.</w:t>
      </w:r>
      <w:proofErr w:type="gramEnd"/>
      <w:r w:rsidR="00046860" w:rsidRPr="00046860">
        <w:rPr>
          <w:rFonts w:ascii="Arial" w:hAnsi="Arial" w:cs="Arial"/>
          <w:sz w:val="20"/>
          <w:szCs w:val="20"/>
        </w:rPr>
        <w:t xml:space="preserve">  If a new standard is issued by ASTM, practitioners have </w:t>
      </w:r>
      <w:proofErr w:type="gramStart"/>
      <w:r w:rsidR="00046860" w:rsidRPr="00046860">
        <w:rPr>
          <w:rFonts w:ascii="Arial" w:hAnsi="Arial" w:cs="Arial"/>
          <w:sz w:val="20"/>
          <w:szCs w:val="20"/>
        </w:rPr>
        <w:t>2-yrs</w:t>
      </w:r>
      <w:proofErr w:type="gramEnd"/>
      <w:r w:rsidR="00046860" w:rsidRPr="00046860">
        <w:rPr>
          <w:rFonts w:ascii="Arial" w:hAnsi="Arial" w:cs="Arial"/>
          <w:sz w:val="20"/>
          <w:szCs w:val="20"/>
        </w:rPr>
        <w:t xml:space="preserve"> from the date of issuance to adopt the new standard and use it for development of their Phase 1 assessment.</w:t>
      </w:r>
    </w:p>
    <w:p w14:paraId="5F984F24" w14:textId="58976CB0" w:rsidR="00910889" w:rsidRDefault="00046860" w:rsidP="00046860">
      <w:pPr>
        <w:widowControl w:val="0"/>
        <w:autoSpaceDE w:val="0"/>
        <w:autoSpaceDN w:val="0"/>
        <w:spacing w:before="180" w:line="276" w:lineRule="auto"/>
        <w:ind w:left="1440"/>
        <w:rPr>
          <w:rFonts w:ascii="Arial" w:hAnsi="Arial" w:cs="Arial"/>
          <w:sz w:val="20"/>
          <w:szCs w:val="20"/>
        </w:rPr>
      </w:pPr>
      <w:r w:rsidRPr="00046860">
        <w:rPr>
          <w:rFonts w:ascii="Arial" w:hAnsi="Arial" w:cs="Arial"/>
          <w:sz w:val="20"/>
          <w:szCs w:val="20"/>
        </w:rPr>
        <w:t>The report must clearly state which ASTM standard was used for the assessment.</w:t>
      </w:r>
    </w:p>
    <w:p w14:paraId="0983F0D0" w14:textId="21163E56" w:rsidR="00B33961" w:rsidRPr="00B33961" w:rsidRDefault="00CB39DB" w:rsidP="00B33961">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130D8E">
      <w:pPr>
        <w:keepNext/>
        <w:autoSpaceDE w:val="0"/>
        <w:autoSpaceDN w:val="0"/>
        <w:spacing w:before="180" w:line="276" w:lineRule="auto"/>
        <w:ind w:left="720"/>
        <w:rPr>
          <w:rFonts w:ascii="Arial" w:hAnsi="Arial" w:cs="Arial"/>
          <w:sz w:val="20"/>
          <w:szCs w:val="20"/>
        </w:rPr>
      </w:pPr>
      <w:r w:rsidRPr="00D669BD">
        <w:rPr>
          <w:rFonts w:ascii="Arial" w:hAnsi="Arial" w:cs="Arial"/>
          <w:sz w:val="20"/>
          <w:szCs w:val="20"/>
        </w:rPr>
        <w:lastRenderedPageBreak/>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t>
      </w:r>
      <w:proofErr w:type="gramStart"/>
      <w:r>
        <w:rPr>
          <w:rFonts w:ascii="Arial" w:hAnsi="Arial" w:cs="Arial"/>
          <w:bCs/>
          <w:sz w:val="20"/>
          <w:szCs w:val="20"/>
        </w:rPr>
        <w:t>wetlands</w:t>
      </w:r>
      <w:proofErr w:type="gramEnd"/>
      <w:r>
        <w:rPr>
          <w:rFonts w:ascii="Arial" w:hAnsi="Arial" w:cs="Arial"/>
          <w:bCs/>
          <w:sz w:val="20"/>
          <w:szCs w:val="20"/>
        </w:rPr>
        <w:t xml:space="preserve">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w:t>
      </w:r>
      <w:proofErr w:type="gramStart"/>
      <w:r>
        <w:rPr>
          <w:rFonts w:ascii="Arial" w:hAnsi="Arial" w:cs="Arial"/>
          <w:sz w:val="20"/>
          <w:szCs w:val="20"/>
        </w:rPr>
        <w:t>1-</w:t>
      </w:r>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t>
      </w:r>
      <w:proofErr w:type="gramStart"/>
      <w:r>
        <w:rPr>
          <w:rFonts w:ascii="Arial" w:hAnsi="Arial" w:cs="Arial"/>
          <w:sz w:val="20"/>
          <w:szCs w:val="20"/>
        </w:rPr>
        <w:t>wetlands in/</w:t>
      </w:r>
      <w:proofErr w:type="gramEnd"/>
      <w:r>
        <w:rPr>
          <w:rFonts w:ascii="Arial" w:hAnsi="Arial" w:cs="Arial"/>
          <w:sz w:val="20"/>
          <w:szCs w:val="20"/>
        </w:rPr>
        <w:t xml:space="preserve">near the center of the site.  Small sites are allowed to have some wetlands, </w:t>
      </w:r>
      <w:proofErr w:type="gramStart"/>
      <w:r>
        <w:rPr>
          <w:rFonts w:ascii="Arial" w:hAnsi="Arial" w:cs="Arial"/>
          <w:sz w:val="20"/>
          <w:szCs w:val="20"/>
        </w:rPr>
        <w:t>as long as</w:t>
      </w:r>
      <w:proofErr w:type="gramEnd"/>
      <w:r>
        <w:rPr>
          <w:rFonts w:ascii="Arial" w:hAnsi="Arial" w:cs="Arial"/>
          <w:sz w:val="20"/>
          <w:szCs w:val="20"/>
        </w:rPr>
        <w:t xml:space="preserve">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proofErr w:type="gramStart"/>
      <w:r w:rsidR="00835F5C">
        <w:rPr>
          <w:rFonts w:ascii="Arial" w:hAnsi="Arial" w:cs="Arial"/>
          <w:sz w:val="20"/>
          <w:szCs w:val="20"/>
        </w:rPr>
        <w:t>A wetlands</w:t>
      </w:r>
      <w:proofErr w:type="gramEnd"/>
      <w:r w:rsidR="00835F5C">
        <w:rPr>
          <w:rFonts w:ascii="Arial" w:hAnsi="Arial" w:cs="Arial"/>
          <w:sz w:val="20"/>
          <w:szCs w:val="20"/>
        </w:rPr>
        <w:t xml:space="preserve">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w:t>
      </w:r>
      <w:proofErr w:type="gramStart"/>
      <w:r>
        <w:rPr>
          <w:rFonts w:ascii="Arial" w:hAnsi="Arial" w:cs="Arial"/>
          <w:sz w:val="20"/>
          <w:szCs w:val="20"/>
        </w:rPr>
        <w:t>in order for</w:t>
      </w:r>
      <w:proofErr w:type="gramEnd"/>
      <w:r>
        <w:rPr>
          <w:rFonts w:ascii="Arial" w:hAnsi="Arial" w:cs="Arial"/>
          <w:sz w:val="20"/>
          <w:szCs w:val="20"/>
        </w:rPr>
        <w:t xml:space="preserve">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Preliminary Geotechnical In</w:t>
      </w:r>
      <w:r w:rsidR="00CE1167">
        <w:rPr>
          <w:rFonts w:ascii="Arial" w:hAnsi="Arial" w:cs="Arial"/>
          <w:b/>
          <w:bCs/>
          <w:sz w:val="20"/>
          <w:szCs w:val="20"/>
          <w:u w:val="single"/>
        </w:rPr>
        <w:t>formation</w:t>
      </w:r>
      <w:r w:rsidRPr="00D669BD">
        <w:rPr>
          <w:rFonts w:ascii="Arial" w:hAnsi="Arial" w:cs="Arial"/>
          <w:b/>
          <w:bCs/>
          <w:sz w:val="20"/>
          <w:szCs w:val="20"/>
          <w:u w:val="single"/>
        </w:rPr>
        <w:t>:</w:t>
      </w:r>
      <w:r w:rsidR="00512D0B">
        <w:rPr>
          <w:rFonts w:ascii="Arial" w:hAnsi="Arial" w:cs="Arial"/>
          <w:sz w:val="20"/>
          <w:szCs w:val="20"/>
        </w:rPr>
        <w:t xml:space="preserve"> </w:t>
      </w:r>
      <w:r w:rsidR="00F037B1">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lastRenderedPageBreak/>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What type of </w:t>
      </w:r>
      <w:proofErr w:type="gramStart"/>
      <w:r w:rsidRPr="00F037B1">
        <w:rPr>
          <w:rFonts w:ascii="Arial" w:hAnsi="Arial" w:cs="Arial"/>
          <w:sz w:val="20"/>
          <w:szCs w:val="20"/>
        </w:rPr>
        <w:t>soils</w:t>
      </w:r>
      <w:proofErr w:type="gramEnd"/>
      <w:r w:rsidRPr="00F037B1">
        <w:rPr>
          <w:rFonts w:ascii="Arial" w:hAnsi="Arial" w:cs="Arial"/>
          <w:sz w:val="20"/>
          <w:szCs w:val="20"/>
        </w:rPr>
        <w:t xml:space="preserve">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Shallow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997D7E">
      <w:pPr>
        <w:keepNext/>
        <w:autoSpaceDE w:val="0"/>
        <w:autoSpaceDN w:val="0"/>
        <w:spacing w:before="180" w:line="276" w:lineRule="auto"/>
        <w:ind w:left="1080"/>
        <w:rPr>
          <w:rFonts w:ascii="Arial" w:hAnsi="Arial" w:cs="Arial"/>
          <w:sz w:val="20"/>
          <w:szCs w:val="20"/>
        </w:rPr>
      </w:pPr>
      <w:r w:rsidRPr="004A3DF1">
        <w:rPr>
          <w:rFonts w:ascii="Arial" w:hAnsi="Arial" w:cs="Arial"/>
          <w:b/>
          <w:sz w:val="20"/>
          <w:szCs w:val="20"/>
        </w:rPr>
        <w:lastRenderedPageBreak/>
        <w:t>Note</w:t>
      </w:r>
      <w:proofErr w:type="gramStart"/>
      <w:r w:rsidRPr="004A3DF1">
        <w:rPr>
          <w:rFonts w:ascii="Arial" w:hAnsi="Arial" w:cs="Arial"/>
          <w:b/>
          <w:sz w:val="20"/>
          <w:szCs w:val="20"/>
        </w:rPr>
        <w:t>:</w:t>
      </w:r>
      <w:r>
        <w:rPr>
          <w:rFonts w:ascii="Arial" w:hAnsi="Arial" w:cs="Arial"/>
          <w:sz w:val="20"/>
          <w:szCs w:val="20"/>
        </w:rPr>
        <w:t xml:space="preserve">  If</w:t>
      </w:r>
      <w:proofErr w:type="gramEnd"/>
      <w:r>
        <w:rPr>
          <w:rFonts w:ascii="Arial" w:hAnsi="Arial" w:cs="Arial"/>
          <w:sz w:val="20"/>
          <w:szCs w:val="20"/>
        </w:rPr>
        <w:t xml:space="preserve">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w:t>
      </w:r>
      <w:proofErr w:type="gramStart"/>
      <w:r>
        <w:rPr>
          <w:rFonts w:ascii="Arial" w:hAnsi="Arial" w:cs="Arial"/>
          <w:sz w:val="20"/>
          <w:szCs w:val="20"/>
        </w:rPr>
        <w:t>resources</w:t>
      </w:r>
      <w:proofErr w:type="gramEnd"/>
      <w:r>
        <w:rPr>
          <w:rFonts w:ascii="Arial" w:hAnsi="Arial" w:cs="Arial"/>
          <w:sz w:val="20"/>
          <w:szCs w:val="20"/>
        </w:rPr>
        <w:t xml:space="preserve"> desktop study should be transmitted, in its entirety, to the cultural resources person who will prepare the desktop study.</w:t>
      </w:r>
    </w:p>
    <w:p w14:paraId="3C2472D5" w14:textId="04E5B1EA"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A full Phase 1 Cultural Resources study is NOT required</w:t>
      </w:r>
      <w:r w:rsidR="00AB27DF">
        <w:rPr>
          <w:rFonts w:ascii="Arial" w:hAnsi="Arial" w:cs="Arial"/>
          <w:sz w:val="20"/>
          <w:szCs w:val="20"/>
        </w:rPr>
        <w:t xml:space="preserve"> unless the consultant or the SHPO requests one.</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w:t>
      </w:r>
      <w:proofErr w:type="gramStart"/>
      <w:r w:rsidRPr="00E725EA">
        <w:rPr>
          <w:rFonts w:ascii="Arial" w:hAnsi="Arial" w:cs="Arial"/>
        </w:rPr>
        <w:t xml:space="preserve">:  </w:t>
      </w:r>
      <w:r w:rsidR="005E33A3" w:rsidRPr="00E725EA">
        <w:rPr>
          <w:rFonts w:ascii="Arial" w:hAnsi="Arial" w:cs="Arial"/>
        </w:rPr>
        <w:t>Hire</w:t>
      </w:r>
      <w:proofErr w:type="gramEnd"/>
      <w:r w:rsidR="005E33A3" w:rsidRPr="00E725EA">
        <w:rPr>
          <w:rFonts w:ascii="Arial" w:hAnsi="Arial" w:cs="Arial"/>
        </w:rPr>
        <w:t xml:space="preserv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w:t>
      </w:r>
      <w:proofErr w:type="gramStart"/>
      <w:r w:rsidR="00703701">
        <w:rPr>
          <w:rFonts w:ascii="Arial" w:hAnsi="Arial" w:cs="Arial"/>
        </w:rPr>
        <w:t>state</w:t>
      </w:r>
      <w:proofErr w:type="gramEnd"/>
      <w:r w:rsidR="00703701">
        <w:rPr>
          <w:rFonts w:ascii="Arial" w:hAnsi="Arial" w:cs="Arial"/>
        </w:rPr>
        <w:t xml:space="preserv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6740EB6B" w14:textId="34E9A291" w:rsidR="000B75D4"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within the site boundaries,</w:t>
      </w:r>
      <w:r w:rsidR="000B75D4">
        <w:rPr>
          <w:rFonts w:ascii="Arial" w:hAnsi="Arial" w:cs="Arial"/>
        </w:rPr>
        <w:t xml:space="preserve"> OR the consultant asks/suggests that a full Phase 1 be conducted,</w:t>
      </w:r>
      <w:r w:rsidRPr="00703701">
        <w:rPr>
          <w:rFonts w:ascii="Arial" w:hAnsi="Arial" w:cs="Arial"/>
        </w:rPr>
        <w:t xml:space="preserve">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w:t>
      </w:r>
      <w:r w:rsidR="000B75D4">
        <w:rPr>
          <w:rFonts w:ascii="Arial" w:hAnsi="Arial" w:cs="Arial"/>
        </w:rPr>
        <w:t xml:space="preserve">Phase 1 study is conducted and the Phase 1 report is reviewed and </w:t>
      </w:r>
      <w:r w:rsidRPr="00703701">
        <w:rPr>
          <w:rFonts w:ascii="Arial" w:hAnsi="Arial" w:cs="Arial"/>
        </w:rPr>
        <w:t>cleared</w:t>
      </w:r>
      <w:r w:rsidR="00703701" w:rsidRPr="00703701">
        <w:rPr>
          <w:rFonts w:ascii="Arial" w:hAnsi="Arial" w:cs="Arial"/>
        </w:rPr>
        <w:t xml:space="preserve"> by the SHPO</w:t>
      </w:r>
      <w:r w:rsidRPr="00703701">
        <w:rPr>
          <w:rFonts w:ascii="Arial" w:hAnsi="Arial" w:cs="Arial"/>
        </w:rPr>
        <w:t xml:space="preserve">. </w:t>
      </w:r>
      <w:r w:rsidR="000B75D4">
        <w:rPr>
          <w:rFonts w:ascii="Arial" w:hAnsi="Arial" w:cs="Arial"/>
        </w:rPr>
        <w:t xml:space="preserve"> </w:t>
      </w:r>
    </w:p>
    <w:p w14:paraId="5A3FCBA6" w14:textId="6D5EC1E2" w:rsidR="00703701" w:rsidRPr="00703701" w:rsidRDefault="00E725EA" w:rsidP="000B75D4">
      <w:pPr>
        <w:pStyle w:val="ListParagraph"/>
        <w:spacing w:before="180" w:line="276" w:lineRule="auto"/>
        <w:ind w:left="1440"/>
        <w:rPr>
          <w:rFonts w:ascii="Arial" w:hAnsi="Arial" w:cs="Arial"/>
        </w:rPr>
      </w:pPr>
      <w:r w:rsidRPr="00703701">
        <w:rPr>
          <w:rFonts w:ascii="Arial" w:hAnsi="Arial" w:cs="Arial"/>
        </w:rPr>
        <w:t>Site</w:t>
      </w:r>
      <w:r w:rsidR="00703701" w:rsidRPr="00703701">
        <w:rPr>
          <w:rFonts w:ascii="Arial" w:hAnsi="Arial" w:cs="Arial"/>
        </w:rPr>
        <w:t>s with known archeological finds</w:t>
      </w:r>
      <w:r w:rsidRPr="00703701">
        <w:rPr>
          <w:rFonts w:ascii="Arial" w:hAnsi="Arial" w:cs="Arial"/>
        </w:rPr>
        <w:t xml:space="preserve"> are 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39519D5" w:rsidR="00703701" w:rsidRPr="0014509E" w:rsidRDefault="00AB27DF"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 xml:space="preserve">The SHPO will either send a letter or use a stamp on the report cover letter to clear the site.  </w:t>
      </w:r>
      <w:r w:rsidR="00703701">
        <w:rPr>
          <w:rFonts w:ascii="Arial" w:hAnsi="Arial" w:cs="Arial"/>
          <w:sz w:val="20"/>
          <w:szCs w:val="20"/>
        </w:rPr>
        <w:t>Below is</w:t>
      </w:r>
      <w:r w:rsidR="00703701"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00703701" w:rsidRPr="0014509E">
        <w:rPr>
          <w:rFonts w:ascii="Arial" w:hAnsi="Arial" w:cs="Arial"/>
          <w:sz w:val="20"/>
          <w:szCs w:val="20"/>
        </w:rPr>
        <w:t xml:space="preserve"> A letter f</w:t>
      </w:r>
      <w:r w:rsidR="0012349D">
        <w:rPr>
          <w:rFonts w:ascii="Arial" w:hAnsi="Arial" w:cs="Arial"/>
          <w:sz w:val="20"/>
          <w:szCs w:val="20"/>
        </w:rPr>
        <w:t xml:space="preserve">rom </w:t>
      </w:r>
      <w:r w:rsidR="0012349D">
        <w:rPr>
          <w:rFonts w:ascii="Arial" w:hAnsi="Arial" w:cs="Arial"/>
          <w:sz w:val="20"/>
          <w:szCs w:val="20"/>
        </w:rPr>
        <w:lastRenderedPageBreak/>
        <w:t xml:space="preserve">SHPO stating the site is cleared for development </w:t>
      </w:r>
      <w:r w:rsidR="00703701" w:rsidRPr="0014509E">
        <w:rPr>
          <w:rFonts w:ascii="Arial" w:hAnsi="Arial" w:cs="Arial"/>
          <w:sz w:val="20"/>
          <w:szCs w:val="20"/>
        </w:rPr>
        <w:t xml:space="preserve">is </w:t>
      </w:r>
      <w:r w:rsidR="0012349D">
        <w:rPr>
          <w:rFonts w:ascii="Arial" w:hAnsi="Arial" w:cs="Arial"/>
          <w:sz w:val="20"/>
          <w:szCs w:val="20"/>
        </w:rPr>
        <w:t xml:space="preserve">equally </w:t>
      </w:r>
      <w:r w:rsidR="00703701"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w:t>
      </w:r>
      <w:proofErr w:type="gramStart"/>
      <w:r w:rsidR="0062028A">
        <w:rPr>
          <w:rFonts w:ascii="Arial" w:hAnsi="Arial" w:cs="Arial"/>
          <w:sz w:val="20"/>
          <w:szCs w:val="20"/>
        </w:rPr>
        <w:t>rare</w:t>
      </w:r>
      <w:proofErr w:type="gramEnd"/>
      <w:r w:rsidR="0062028A">
        <w:rPr>
          <w:rFonts w:ascii="Arial" w:hAnsi="Arial" w:cs="Arial"/>
          <w:sz w:val="20"/>
          <w:szCs w:val="20"/>
        </w:rPr>
        <w:t xml:space="preserv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w:t>
      </w:r>
      <w:proofErr w:type="gramStart"/>
      <w:r w:rsidR="0062028A">
        <w:rPr>
          <w:rFonts w:ascii="Arial" w:hAnsi="Arial" w:cs="Arial"/>
          <w:sz w:val="20"/>
          <w:szCs w:val="20"/>
        </w:rPr>
        <w:t>in order for</w:t>
      </w:r>
      <w:proofErr w:type="gramEnd"/>
      <w:r w:rsidR="0062028A">
        <w:rPr>
          <w:rFonts w:ascii="Arial" w:hAnsi="Arial" w:cs="Arial"/>
          <w:sz w:val="20"/>
          <w:szCs w:val="20"/>
        </w:rPr>
        <w:t xml:space="preserve">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proofErr w:type="gramStart"/>
      <w:r w:rsidR="007D4574">
        <w:rPr>
          <w:rFonts w:ascii="Arial" w:hAnsi="Arial" w:cs="Arial"/>
          <w:sz w:val="20"/>
          <w:szCs w:val="20"/>
        </w:rPr>
        <w:t>send</w:t>
      </w:r>
      <w:proofErr w:type="gramEnd"/>
      <w:r w:rsidR="007D4574">
        <w:rPr>
          <w:rFonts w:ascii="Arial" w:hAnsi="Arial" w:cs="Arial"/>
          <w:sz w:val="20"/>
          <w:szCs w:val="20"/>
        </w:rPr>
        <w:t xml:space="preserve">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w:t>
      </w:r>
      <w:proofErr w:type="gramStart"/>
      <w:r w:rsidRPr="00D669BD">
        <w:rPr>
          <w:rFonts w:ascii="Arial" w:hAnsi="Arial" w:cs="Arial"/>
          <w:sz w:val="20"/>
          <w:szCs w:val="20"/>
        </w:rPr>
        <w:t>any and all</w:t>
      </w:r>
      <w:proofErr w:type="gramEnd"/>
      <w:r w:rsidRPr="00D669BD">
        <w:rPr>
          <w:rFonts w:ascii="Arial" w:hAnsi="Arial" w:cs="Arial"/>
          <w:sz w:val="20"/>
          <w:szCs w:val="20"/>
        </w:rPr>
        <w:t xml:space="preserve">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w:t>
      </w:r>
      <w:proofErr w:type="gramStart"/>
      <w:r w:rsidRPr="004A6849">
        <w:rPr>
          <w:rFonts w:ascii="Arial" w:hAnsi="Arial" w:cs="Arial"/>
          <w:sz w:val="20"/>
          <w:szCs w:val="20"/>
        </w:rPr>
        <w:t>close proximity</w:t>
      </w:r>
      <w:proofErr w:type="gramEnd"/>
      <w:r w:rsidRPr="004A6849">
        <w:rPr>
          <w:rFonts w:ascii="Arial" w:hAnsi="Arial" w:cs="Arial"/>
          <w:sz w:val="20"/>
          <w:szCs w:val="20"/>
        </w:rPr>
        <w:t xml:space="preserve">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 xml:space="preserve">Average daily traffic counts must be supplied for sites on roads with vehicle counts greater than 10,000 </w:t>
      </w:r>
      <w:proofErr w:type="gramStart"/>
      <w:r w:rsidRPr="004A6849">
        <w:rPr>
          <w:rFonts w:ascii="Arial" w:hAnsi="Arial" w:cs="Arial"/>
          <w:bCs/>
          <w:sz w:val="20"/>
          <w:szCs w:val="20"/>
        </w:rPr>
        <w:t>day</w:t>
      </w:r>
      <w:proofErr w:type="gramEnd"/>
      <w:r w:rsidRPr="004A6849">
        <w:rPr>
          <w:rFonts w:ascii="Arial" w:hAnsi="Arial" w:cs="Arial"/>
          <w:bCs/>
          <w:sz w:val="20"/>
          <w:szCs w:val="20"/>
        </w:rPr>
        <w:t>.</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145"/>
        <w:gridCol w:w="6155"/>
        <w:gridCol w:w="1030"/>
      </w:tblGrid>
      <w:tr w:rsidR="00E875C6" w:rsidRPr="005E401A" w14:paraId="44FEDB84" w14:textId="77777777" w:rsidTr="007A005F">
        <w:trPr>
          <w:trHeight w:val="465"/>
        </w:trPr>
        <w:tc>
          <w:tcPr>
            <w:tcW w:w="9330"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20" w:name="_Toc263254958"/>
            <w:bookmarkStart w:id="21" w:name="_Toc263255573"/>
            <w:bookmarkStart w:id="22" w:name="_Toc263255654"/>
            <w:bookmarkStart w:id="23" w:name="_Toc527034262"/>
            <w:r w:rsidR="00E875C6" w:rsidRPr="00197CA6">
              <w:rPr>
                <w:rFonts w:cs="Arial"/>
                <w:sz w:val="28"/>
                <w:szCs w:val="28"/>
                <w:lang w:val="en-US" w:eastAsia="en-US"/>
              </w:rPr>
              <w:t>Minimum Criteria Check List</w:t>
            </w:r>
            <w:bookmarkEnd w:id="20"/>
            <w:bookmarkEnd w:id="21"/>
            <w:bookmarkEnd w:id="22"/>
            <w:bookmarkEnd w:id="23"/>
          </w:p>
        </w:tc>
      </w:tr>
      <w:tr w:rsidR="00E875C6" w:rsidRPr="005E401A" w14:paraId="17A51796" w14:textId="77777777" w:rsidTr="007A005F">
        <w:trPr>
          <w:trHeight w:val="465"/>
        </w:trPr>
        <w:tc>
          <w:tcPr>
            <w:tcW w:w="214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6155"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30"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7A005F">
        <w:trPr>
          <w:trHeight w:val="746"/>
        </w:trPr>
        <w:tc>
          <w:tcPr>
            <w:tcW w:w="2145"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6155"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30" w:type="dxa"/>
            <w:vAlign w:val="center"/>
          </w:tcPr>
          <w:p w14:paraId="49F13EB4" w14:textId="5B3A2E2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4"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t>Yes</w:t>
            </w:r>
            <w:r w:rsidRPr="005E401A">
              <w:rPr>
                <w:rFonts w:ascii="Arial" w:hAnsi="Arial" w:cs="Arial"/>
                <w:color w:val="000000"/>
                <w:sz w:val="20"/>
                <w:szCs w:val="20"/>
              </w:rPr>
              <w:fldChar w:fldCharType="end"/>
            </w:r>
            <w:bookmarkEnd w:id="24"/>
          </w:p>
        </w:tc>
      </w:tr>
      <w:tr w:rsidR="00E875C6" w:rsidRPr="005E401A" w14:paraId="45197FE8" w14:textId="77777777" w:rsidTr="007A005F">
        <w:trPr>
          <w:trHeight w:val="530"/>
        </w:trPr>
        <w:tc>
          <w:tcPr>
            <w:tcW w:w="214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6155"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30" w:type="dxa"/>
            <w:vAlign w:val="center"/>
          </w:tcPr>
          <w:p w14:paraId="16333233" w14:textId="4C8A431D"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5"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5"/>
          </w:p>
        </w:tc>
      </w:tr>
      <w:tr w:rsidR="00E875C6" w:rsidRPr="005E401A" w14:paraId="6C812A0D" w14:textId="77777777" w:rsidTr="007A005F">
        <w:trPr>
          <w:trHeight w:val="465"/>
        </w:trPr>
        <w:tc>
          <w:tcPr>
            <w:tcW w:w="214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6155"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30" w:type="dxa"/>
            <w:vAlign w:val="center"/>
          </w:tcPr>
          <w:p w14:paraId="73B7C804" w14:textId="734FEC22"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6"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6"/>
          </w:p>
        </w:tc>
      </w:tr>
      <w:tr w:rsidR="00E875C6" w:rsidRPr="005E401A" w14:paraId="5A2B585E" w14:textId="77777777" w:rsidTr="007A005F">
        <w:trPr>
          <w:trHeight w:val="2240"/>
        </w:trPr>
        <w:tc>
          <w:tcPr>
            <w:tcW w:w="214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6155"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46A2E983" w14:textId="1D141CC8" w:rsidR="002141FE" w:rsidRPr="005E401A"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r w:rsidR="007A005F">
              <w:rPr>
                <w:rFonts w:ascii="Arial" w:hAnsi="Arial" w:cs="Arial"/>
                <w:color w:val="000000"/>
                <w:sz w:val="20"/>
                <w:szCs w:val="20"/>
              </w:rPr>
              <w:t xml:space="preserve"> </w:t>
            </w:r>
            <w:r w:rsidR="002141FE">
              <w:rPr>
                <w:rFonts w:ascii="Arial" w:hAnsi="Arial" w:cs="Arial"/>
                <w:color w:val="000000"/>
                <w:sz w:val="20"/>
                <w:szCs w:val="20"/>
              </w:rPr>
              <w:t>The site’s planned use must comport with any parish land use plan.</w:t>
            </w:r>
          </w:p>
        </w:tc>
        <w:tc>
          <w:tcPr>
            <w:tcW w:w="1030" w:type="dxa"/>
            <w:vAlign w:val="center"/>
          </w:tcPr>
          <w:p w14:paraId="72E51A35" w14:textId="286A3DD0"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7"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7"/>
          </w:p>
        </w:tc>
      </w:tr>
      <w:tr w:rsidR="00E875C6" w:rsidRPr="005E401A" w14:paraId="023461D0" w14:textId="77777777" w:rsidTr="007A005F">
        <w:trPr>
          <w:trHeight w:val="1115"/>
        </w:trPr>
        <w:tc>
          <w:tcPr>
            <w:tcW w:w="214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6155"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7A50A0C3" w14:textId="599C22E4"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8"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8"/>
          </w:p>
        </w:tc>
      </w:tr>
      <w:tr w:rsidR="00E875C6" w:rsidRPr="005E401A" w14:paraId="36B95426" w14:textId="77777777" w:rsidTr="007A005F">
        <w:trPr>
          <w:trHeight w:val="800"/>
        </w:trPr>
        <w:tc>
          <w:tcPr>
            <w:tcW w:w="214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6155"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30B54F8B" w14:textId="045DB95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9"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9"/>
          </w:p>
        </w:tc>
      </w:tr>
      <w:tr w:rsidR="00E875C6" w:rsidRPr="005E401A" w14:paraId="3B052ED6" w14:textId="77777777" w:rsidTr="007A005F">
        <w:trPr>
          <w:trHeight w:val="728"/>
        </w:trPr>
        <w:tc>
          <w:tcPr>
            <w:tcW w:w="214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6155"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30" w:type="dxa"/>
            <w:vAlign w:val="center"/>
          </w:tcPr>
          <w:p w14:paraId="39422EAB" w14:textId="5C0F0355"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30"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0"/>
          </w:p>
        </w:tc>
      </w:tr>
      <w:tr w:rsidR="00F87193" w:rsidRPr="005E401A" w14:paraId="0C2FD201" w14:textId="77777777" w:rsidTr="007A005F">
        <w:trPr>
          <w:trHeight w:val="827"/>
        </w:trPr>
        <w:tc>
          <w:tcPr>
            <w:tcW w:w="214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6155"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30" w:type="dxa"/>
            <w:vAlign w:val="center"/>
          </w:tcPr>
          <w:p w14:paraId="6908A85C" w14:textId="2870E5E4"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E875C6" w:rsidRPr="005E401A" w14:paraId="75DA072A" w14:textId="77777777" w:rsidTr="007A005F">
        <w:trPr>
          <w:trHeight w:val="1250"/>
        </w:trPr>
        <w:tc>
          <w:tcPr>
            <w:tcW w:w="214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6155"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proofErr w:type="gramStart"/>
            <w:r w:rsidR="004117AD">
              <w:rPr>
                <w:rFonts w:ascii="Arial" w:hAnsi="Arial" w:cs="Arial"/>
                <w:color w:val="000000"/>
                <w:sz w:val="20"/>
                <w:szCs w:val="20"/>
              </w:rPr>
              <w:t xml:space="preserve">A </w:t>
            </w:r>
            <w:r w:rsidRPr="005E401A">
              <w:rPr>
                <w:rFonts w:ascii="Arial" w:hAnsi="Arial" w:cs="Arial"/>
                <w:color w:val="000000"/>
                <w:sz w:val="20"/>
                <w:szCs w:val="20"/>
              </w:rPr>
              <w:t>Phase</w:t>
            </w:r>
            <w:proofErr w:type="gramEnd"/>
            <w:r w:rsidRPr="005E401A">
              <w:rPr>
                <w:rFonts w:ascii="Arial" w:hAnsi="Arial" w:cs="Arial"/>
                <w:color w:val="000000"/>
                <w:sz w:val="20"/>
                <w:szCs w:val="20"/>
              </w:rPr>
              <w:t xml:space="preserve"> 2 may be required if Phase 1 indicates issues exist on the property.</w:t>
            </w:r>
          </w:p>
        </w:tc>
        <w:tc>
          <w:tcPr>
            <w:tcW w:w="1030" w:type="dxa"/>
            <w:vAlign w:val="center"/>
          </w:tcPr>
          <w:p w14:paraId="463EE4BD" w14:textId="47127C46"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31"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1"/>
          </w:p>
        </w:tc>
      </w:tr>
      <w:tr w:rsidR="003A0C3E" w:rsidRPr="005E401A" w14:paraId="19B380EF" w14:textId="77777777" w:rsidTr="007A005F">
        <w:trPr>
          <w:trHeight w:val="1520"/>
        </w:trPr>
        <w:tc>
          <w:tcPr>
            <w:tcW w:w="214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6155" w:type="dxa"/>
            <w:shd w:val="clear" w:color="auto" w:fill="F2F2F2"/>
            <w:vAlign w:val="center"/>
          </w:tcPr>
          <w:p w14:paraId="065841B9" w14:textId="1A30555B"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w:t>
            </w:r>
            <w:r w:rsidR="00801E87">
              <w:rPr>
                <w:rFonts w:ascii="Arial" w:hAnsi="Arial" w:cs="Arial"/>
                <w:color w:val="000000"/>
                <w:sz w:val="20"/>
                <w:szCs w:val="20"/>
              </w:rPr>
              <w:t>res</w:t>
            </w:r>
            <w:r>
              <w:rPr>
                <w:rFonts w:ascii="Arial" w:hAnsi="Arial" w:cs="Arial"/>
                <w:color w:val="000000"/>
                <w:sz w:val="20"/>
                <w:szCs w:val="20"/>
              </w:rPr>
              <w:t xml:space="preserve">ources study has been </w:t>
            </w:r>
            <w:proofErr w:type="gramStart"/>
            <w:r>
              <w:rPr>
                <w:rFonts w:ascii="Arial" w:hAnsi="Arial" w:cs="Arial"/>
                <w:color w:val="000000"/>
                <w:sz w:val="20"/>
                <w:szCs w:val="20"/>
              </w:rPr>
              <w:t>completed</w:t>
            </w:r>
            <w:proofErr w:type="gramEnd"/>
            <w:r>
              <w:rPr>
                <w:rFonts w:ascii="Arial" w:hAnsi="Arial" w:cs="Arial"/>
                <w:color w:val="000000"/>
                <w:sz w:val="20"/>
                <w:szCs w:val="20"/>
              </w:rPr>
              <w:t xml:space="preserve"> and the results indicate there are no known cultural </w:t>
            </w:r>
            <w:proofErr w:type="gramStart"/>
            <w:r w:rsidR="00801E87">
              <w:rPr>
                <w:rFonts w:ascii="Arial" w:hAnsi="Arial" w:cs="Arial"/>
                <w:color w:val="000000"/>
                <w:sz w:val="20"/>
                <w:szCs w:val="20"/>
              </w:rPr>
              <w:t>re</w:t>
            </w:r>
            <w:r>
              <w:rPr>
                <w:rFonts w:ascii="Arial" w:hAnsi="Arial" w:cs="Arial"/>
                <w:color w:val="000000"/>
                <w:sz w:val="20"/>
                <w:szCs w:val="20"/>
              </w:rPr>
              <w:t>source</w:t>
            </w:r>
            <w:proofErr w:type="gramEnd"/>
            <w:r>
              <w:rPr>
                <w:rFonts w:ascii="Arial" w:hAnsi="Arial" w:cs="Arial"/>
                <w:color w:val="000000"/>
                <w:sz w:val="20"/>
                <w:szCs w:val="20"/>
              </w:rPr>
              <w:t xml:space="preserve"> finds within the site boundaries.   If the desktop study indicates the site does have archeological finds within its bounds, a Phase 1 Cultural Resource study was completed and the SHPO has cleared the site for development.</w:t>
            </w:r>
          </w:p>
        </w:tc>
        <w:tc>
          <w:tcPr>
            <w:tcW w:w="1030" w:type="dxa"/>
            <w:vAlign w:val="center"/>
          </w:tcPr>
          <w:p w14:paraId="02DE0005" w14:textId="2C03D3E5"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3A0C3E" w:rsidRPr="005E401A" w14:paraId="5AE2B585" w14:textId="77777777" w:rsidTr="007A005F">
        <w:trPr>
          <w:trHeight w:val="710"/>
        </w:trPr>
        <w:tc>
          <w:tcPr>
            <w:tcW w:w="214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6155"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30" w:type="dxa"/>
            <w:vAlign w:val="center"/>
          </w:tcPr>
          <w:p w14:paraId="6F459143" w14:textId="6005864A"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A3D81" w:rsidRPr="005E401A" w14:paraId="172E5D38" w14:textId="77777777" w:rsidTr="007A005F">
        <w:trPr>
          <w:trHeight w:val="908"/>
        </w:trPr>
        <w:tc>
          <w:tcPr>
            <w:tcW w:w="214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6155"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30" w:type="dxa"/>
            <w:vAlign w:val="center"/>
          </w:tcPr>
          <w:p w14:paraId="2E83F3D7" w14:textId="6C5B7321"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8752B4" w:rsidRPr="005E401A" w14:paraId="073F3B50" w14:textId="77777777" w:rsidTr="007A005F">
        <w:trPr>
          <w:trHeight w:val="638"/>
        </w:trPr>
        <w:tc>
          <w:tcPr>
            <w:tcW w:w="214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6155"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30" w:type="dxa"/>
            <w:vAlign w:val="center"/>
          </w:tcPr>
          <w:p w14:paraId="08F056D1" w14:textId="47396E22"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A3D81" w:rsidRPr="005E401A" w14:paraId="74043E4C" w14:textId="77777777" w:rsidTr="007A005F">
        <w:trPr>
          <w:trHeight w:val="1088"/>
        </w:trPr>
        <w:tc>
          <w:tcPr>
            <w:tcW w:w="214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6155"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30" w:type="dxa"/>
            <w:vAlign w:val="center"/>
          </w:tcPr>
          <w:p w14:paraId="6305E3E2" w14:textId="4EE55001"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3A0C3E" w:rsidRPr="005E401A" w14:paraId="325478FD" w14:textId="77777777" w:rsidTr="007A005F">
        <w:trPr>
          <w:trHeight w:val="1808"/>
        </w:trPr>
        <w:tc>
          <w:tcPr>
            <w:tcW w:w="214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6155"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30" w:type="dxa"/>
            <w:vAlign w:val="center"/>
          </w:tcPr>
          <w:p w14:paraId="7FB087BE" w14:textId="77B93F40"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32"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2"/>
          </w:p>
        </w:tc>
      </w:tr>
      <w:tr w:rsidR="005D5587" w:rsidRPr="005E401A" w14:paraId="6DD5B6FA" w14:textId="77777777" w:rsidTr="007A005F">
        <w:trPr>
          <w:trHeight w:val="1070"/>
        </w:trPr>
        <w:tc>
          <w:tcPr>
            <w:tcW w:w="214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6155"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30" w:type="dxa"/>
            <w:vAlign w:val="center"/>
          </w:tcPr>
          <w:p w14:paraId="0C7E8C36" w14:textId="3C9455AC"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85250" w:rsidRPr="005E401A" w14:paraId="3FDCC7E8" w14:textId="77777777" w:rsidTr="007A005F">
        <w:trPr>
          <w:trHeight w:val="2825"/>
        </w:trPr>
        <w:tc>
          <w:tcPr>
            <w:tcW w:w="214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6155"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30" w:type="dxa"/>
            <w:vAlign w:val="center"/>
          </w:tcPr>
          <w:p w14:paraId="123CC1A0" w14:textId="329D27FE"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85250" w:rsidRPr="005E401A" w14:paraId="4ABB8F4D" w14:textId="77777777" w:rsidTr="007A005F">
        <w:trPr>
          <w:trHeight w:val="800"/>
        </w:trPr>
        <w:tc>
          <w:tcPr>
            <w:tcW w:w="214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6155"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REQUIRED Maps and attachments, as a minimum, </w:t>
            </w:r>
            <w:proofErr w:type="gramStart"/>
            <w:r>
              <w:rPr>
                <w:rFonts w:ascii="Arial" w:hAnsi="Arial" w:cs="Arial"/>
                <w:color w:val="000000"/>
                <w:sz w:val="20"/>
                <w:szCs w:val="20"/>
              </w:rPr>
              <w:t>been</w:t>
            </w:r>
            <w:proofErr w:type="gramEnd"/>
            <w:r>
              <w:rPr>
                <w:rFonts w:ascii="Arial" w:hAnsi="Arial" w:cs="Arial"/>
                <w:color w:val="000000"/>
                <w:sz w:val="20"/>
                <w:szCs w:val="20"/>
              </w:rPr>
              <w:t xml:space="preserve"> included </w:t>
            </w:r>
            <w:proofErr w:type="gramStart"/>
            <w:r>
              <w:rPr>
                <w:rFonts w:ascii="Arial" w:hAnsi="Arial" w:cs="Arial"/>
                <w:color w:val="000000"/>
                <w:sz w:val="20"/>
                <w:szCs w:val="20"/>
              </w:rPr>
              <w:t>with</w:t>
            </w:r>
            <w:proofErr w:type="gramEnd"/>
            <w:r>
              <w:rPr>
                <w:rFonts w:ascii="Arial" w:hAnsi="Arial" w:cs="Arial"/>
                <w:color w:val="000000"/>
                <w:sz w:val="20"/>
                <w:szCs w:val="20"/>
              </w:rPr>
              <w:t xml:space="preserve"> this submittal.  (See list of REQUIRED Exhibits near the end of the application.)</w:t>
            </w:r>
          </w:p>
        </w:tc>
        <w:tc>
          <w:tcPr>
            <w:tcW w:w="1030" w:type="dxa"/>
            <w:vAlign w:val="center"/>
          </w:tcPr>
          <w:p w14:paraId="79E469CB" w14:textId="0869F810"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bl>
    <w:p w14:paraId="675F88F1" w14:textId="3C48718E"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33" w:name="_Toc263254959"/>
      <w:bookmarkStart w:id="34" w:name="_Toc263255574"/>
      <w:bookmarkStart w:id="35" w:name="_Toc263255655"/>
      <w:r>
        <w:rPr>
          <w:rFonts w:ascii="Arial" w:hAnsi="Arial" w:cs="Arial"/>
          <w:b/>
          <w:bCs/>
          <w:color w:val="000000"/>
          <w:spacing w:val="12"/>
          <w:sz w:val="28"/>
          <w:szCs w:val="28"/>
        </w:rPr>
        <w:br w:type="page"/>
      </w:r>
      <w:bookmarkStart w:id="36"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33"/>
      <w:bookmarkEnd w:id="34"/>
      <w:bookmarkEnd w:id="35"/>
      <w:bookmarkEnd w:id="36"/>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499"/>
        <w:gridCol w:w="360"/>
        <w:gridCol w:w="180"/>
        <w:gridCol w:w="574"/>
        <w:gridCol w:w="1046"/>
        <w:gridCol w:w="491"/>
        <w:gridCol w:w="720"/>
        <w:gridCol w:w="229"/>
        <w:gridCol w:w="484"/>
        <w:gridCol w:w="457"/>
        <w:gridCol w:w="1091"/>
        <w:gridCol w:w="7"/>
      </w:tblGrid>
      <w:tr w:rsidR="00DD43C6" w:rsidRPr="005E401A" w14:paraId="6C21382B" w14:textId="77777777" w:rsidTr="00C5494C">
        <w:trPr>
          <w:trHeight w:val="387"/>
        </w:trPr>
        <w:tc>
          <w:tcPr>
            <w:tcW w:w="9558" w:type="dxa"/>
            <w:gridSpan w:val="14"/>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7" w:name="_Toc263254960"/>
            <w:bookmarkStart w:id="38" w:name="_Toc263255575"/>
            <w:bookmarkStart w:id="39" w:name="_Toc263255656"/>
            <w:bookmarkStart w:id="40"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7"/>
            <w:bookmarkEnd w:id="38"/>
            <w:bookmarkEnd w:id="39"/>
            <w:bookmarkEnd w:id="40"/>
          </w:p>
        </w:tc>
      </w:tr>
      <w:tr w:rsidR="00A96E73" w:rsidRPr="005E401A" w14:paraId="23234C83" w14:textId="77777777" w:rsidTr="00C5494C">
        <w:trPr>
          <w:trHeight w:val="440"/>
        </w:trPr>
        <w:tc>
          <w:tcPr>
            <w:tcW w:w="679" w:type="dxa"/>
            <w:vMerge w:val="restart"/>
            <w:shd w:val="clear" w:color="auto" w:fill="F2F2F2"/>
            <w:vAlign w:val="center"/>
          </w:tcPr>
          <w:p w14:paraId="5174B165"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741" w:type="dxa"/>
            <w:shd w:val="clear" w:color="auto" w:fill="F2F2F2"/>
            <w:vAlign w:val="center"/>
          </w:tcPr>
          <w:p w14:paraId="04C65F90" w14:textId="77777777" w:rsidR="00A96E73" w:rsidRPr="005E401A" w:rsidRDefault="00A96E73"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12"/>
            <w:vAlign w:val="center"/>
          </w:tcPr>
          <w:p w14:paraId="494CD20E" w14:textId="1DF43200" w:rsidR="00A96E73" w:rsidRPr="005E401A" w:rsidRDefault="00A96E73"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41"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4A4C">
              <w:t>HAS Ltd. Business Site</w:t>
            </w:r>
            <w:r w:rsidRPr="005E401A">
              <w:rPr>
                <w:rFonts w:ascii="Arial" w:hAnsi="Arial" w:cs="Arial"/>
                <w:color w:val="000000"/>
                <w:sz w:val="20"/>
                <w:szCs w:val="20"/>
              </w:rPr>
              <w:fldChar w:fldCharType="end"/>
            </w:r>
            <w:bookmarkEnd w:id="41"/>
          </w:p>
        </w:tc>
      </w:tr>
      <w:tr w:rsidR="00A96E73" w:rsidRPr="005E401A" w14:paraId="3FC1AB84" w14:textId="77777777" w:rsidTr="00927993">
        <w:trPr>
          <w:trHeight w:val="2348"/>
        </w:trPr>
        <w:tc>
          <w:tcPr>
            <w:tcW w:w="679" w:type="dxa"/>
            <w:vMerge/>
            <w:shd w:val="clear" w:color="auto" w:fill="F2F2F2"/>
            <w:vAlign w:val="center"/>
          </w:tcPr>
          <w:p w14:paraId="1C3B06DF"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3600" w:type="dxa"/>
            <w:gridSpan w:val="3"/>
            <w:shd w:val="clear" w:color="auto" w:fill="F2F2F2"/>
            <w:vAlign w:val="center"/>
          </w:tcPr>
          <w:p w14:paraId="1F836537" w14:textId="4B4FD4C9" w:rsidR="00A96E73"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A96E73" w:rsidRDefault="00A96E73" w:rsidP="00B860BA">
            <w:pPr>
              <w:tabs>
                <w:tab w:val="left" w:leader="underscore" w:pos="9316"/>
              </w:tabs>
              <w:spacing w:line="276" w:lineRule="auto"/>
              <w:rPr>
                <w:rFonts w:ascii="Arial" w:hAnsi="Arial" w:cs="Arial"/>
                <w:color w:val="000000"/>
                <w:sz w:val="20"/>
                <w:szCs w:val="20"/>
              </w:rPr>
            </w:pPr>
          </w:p>
          <w:p w14:paraId="2C6B63F0" w14:textId="77777777" w:rsidR="00A96E73" w:rsidRPr="005E401A"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5279" w:type="dxa"/>
            <w:gridSpan w:val="10"/>
            <w:vAlign w:val="center"/>
          </w:tcPr>
          <w:p w14:paraId="7A739B3A" w14:textId="2C6DEA63" w:rsidR="00833F57" w:rsidRPr="00833F57" w:rsidRDefault="00A96E73" w:rsidP="00833F57">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 xml:space="preserve">Exhibit A. </w:t>
            </w:r>
            <w:r w:rsidR="00E74A4C" w:rsidRPr="00E74A4C">
              <w:t>HAS Ltd. Business Site</w:t>
            </w:r>
            <w:r w:rsidR="00833F57" w:rsidRPr="00833F57">
              <w:t xml:space="preserve"> Color Aerial Photo Map</w:t>
            </w:r>
          </w:p>
          <w:p w14:paraId="40170944" w14:textId="19340E35" w:rsidR="00833F57" w:rsidRPr="00833F57" w:rsidRDefault="00833F57" w:rsidP="00833F57">
            <w:r w:rsidRPr="00833F57">
              <w:t xml:space="preserve">Exhibit B. </w:t>
            </w:r>
            <w:r w:rsidR="00E74A4C" w:rsidRPr="00E74A4C">
              <w:t>HAS Ltd. Business</w:t>
            </w:r>
            <w:r>
              <w:t xml:space="preserve"> Site</w:t>
            </w:r>
            <w:r w:rsidRPr="00833F57">
              <w:t xml:space="preserve"> Property </w:t>
            </w:r>
            <w:r w:rsidR="00B31C04" w:rsidRPr="00B31C04">
              <w:t xml:space="preserve">Aerial </w:t>
            </w:r>
            <w:r w:rsidR="00EE438A" w:rsidRPr="00EE438A">
              <w:t xml:space="preserve">Boundary </w:t>
            </w:r>
            <w:r w:rsidRPr="00833F57">
              <w:t>Exhibit</w:t>
            </w:r>
          </w:p>
          <w:p w14:paraId="4ECB3FA8" w14:textId="65DDA101" w:rsidR="00833F57" w:rsidRPr="00833F57" w:rsidRDefault="00833F57" w:rsidP="00833F57">
            <w:r w:rsidRPr="00833F57">
              <w:t xml:space="preserve">Exhibit C. </w:t>
            </w:r>
            <w:r w:rsidR="00E74A4C" w:rsidRPr="00E74A4C">
              <w:t>HAS Ltd. Business</w:t>
            </w:r>
            <w:r>
              <w:t xml:space="preserve"> </w:t>
            </w:r>
            <w:r w:rsidRPr="00833F57">
              <w:t>Site Property Boundary Exhibit</w:t>
            </w:r>
          </w:p>
          <w:p w14:paraId="2EE5C4F5" w14:textId="609B93E8" w:rsidR="00A96E73" w:rsidRPr="005E401A" w:rsidRDefault="00833F57" w:rsidP="00833F57">
            <w:pPr>
              <w:tabs>
                <w:tab w:val="left" w:leader="underscore" w:pos="9316"/>
              </w:tabs>
              <w:spacing w:line="276" w:lineRule="auto"/>
              <w:rPr>
                <w:rFonts w:ascii="Arial" w:hAnsi="Arial" w:cs="Arial"/>
                <w:color w:val="000000"/>
                <w:sz w:val="20"/>
                <w:szCs w:val="20"/>
              </w:rPr>
            </w:pPr>
            <w:r w:rsidRPr="00833F57">
              <w:t xml:space="preserve">Exhibit </w:t>
            </w:r>
            <w:r w:rsidR="00B615A7">
              <w:t>R</w:t>
            </w:r>
            <w:r w:rsidRPr="00833F57">
              <w:t xml:space="preserve">. </w:t>
            </w:r>
            <w:r w:rsidR="00E74A4C" w:rsidRPr="00E74A4C">
              <w:t>HAS Ltd. Business</w:t>
            </w:r>
            <w:r>
              <w:t xml:space="preserve"> </w:t>
            </w:r>
            <w:r w:rsidRPr="00833F57">
              <w:t>Site Field Visit Photo Index</w:t>
            </w:r>
            <w:r w:rsidR="00A96E73" w:rsidRPr="005E401A">
              <w:rPr>
                <w:rFonts w:ascii="Arial" w:hAnsi="Arial" w:cs="Arial"/>
                <w:color w:val="000000"/>
                <w:sz w:val="20"/>
                <w:szCs w:val="20"/>
              </w:rPr>
              <w:fldChar w:fldCharType="end"/>
            </w:r>
          </w:p>
        </w:tc>
      </w:tr>
      <w:tr w:rsidR="00A96E73" w:rsidRPr="005E401A" w14:paraId="262AB777" w14:textId="77777777" w:rsidTr="008D11BE">
        <w:trPr>
          <w:trHeight w:val="2024"/>
        </w:trPr>
        <w:tc>
          <w:tcPr>
            <w:tcW w:w="679" w:type="dxa"/>
            <w:vMerge/>
            <w:shd w:val="clear" w:color="auto" w:fill="F2F2F2"/>
            <w:vAlign w:val="center"/>
          </w:tcPr>
          <w:p w14:paraId="265A7DB2"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2E570E43" w14:textId="77777777" w:rsidR="00A96E73"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A96E73" w:rsidRDefault="00A96E73" w:rsidP="00B860BA">
            <w:pPr>
              <w:tabs>
                <w:tab w:val="left" w:leader="underscore" w:pos="9316"/>
              </w:tabs>
              <w:spacing w:line="276" w:lineRule="auto"/>
              <w:rPr>
                <w:rFonts w:ascii="Arial" w:hAnsi="Arial" w:cs="Arial"/>
                <w:color w:val="000000"/>
                <w:sz w:val="20"/>
                <w:szCs w:val="20"/>
              </w:rPr>
            </w:pPr>
          </w:p>
          <w:p w14:paraId="7894E725" w14:textId="73B2141B" w:rsidR="00A96E73" w:rsidRDefault="00A96E73" w:rsidP="00B860BA">
            <w:pPr>
              <w:tabs>
                <w:tab w:val="left" w:leader="underscore" w:pos="9316"/>
              </w:tabs>
              <w:spacing w:line="276" w:lineRule="auto"/>
              <w:rPr>
                <w:rFonts w:ascii="Arial" w:hAnsi="Arial" w:cs="Arial"/>
                <w:color w:val="000000"/>
                <w:sz w:val="20"/>
                <w:szCs w:val="20"/>
              </w:rPr>
            </w:pPr>
            <w:r w:rsidRPr="0042433F">
              <w:rPr>
                <w:rFonts w:ascii="Arial" w:hAnsi="Arial" w:cs="Arial"/>
                <w:sz w:val="20"/>
                <w:szCs w:val="20"/>
              </w:rPr>
              <w:t xml:space="preserve">Please use this space to mention the site’s best attributes and/or issues that need an explanation.  </w:t>
            </w:r>
            <w:r>
              <w:rPr>
                <w:rFonts w:ascii="Arial" w:hAnsi="Arial" w:cs="Arial"/>
                <w:color w:val="000000"/>
                <w:sz w:val="20"/>
                <w:szCs w:val="20"/>
              </w:rPr>
              <w:t>Comments can be used to describe interesting features, explain special site situations, etc. or discuss any other aspect of the site.</w:t>
            </w:r>
          </w:p>
        </w:tc>
        <w:tc>
          <w:tcPr>
            <w:tcW w:w="6138" w:type="dxa"/>
            <w:gridSpan w:val="12"/>
            <w:vAlign w:val="center"/>
          </w:tcPr>
          <w:p w14:paraId="48E33DAA" w14:textId="77777777" w:rsidR="00330C08" w:rsidRPr="00330C08" w:rsidRDefault="00A96E73" w:rsidP="00330C08">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0C08" w:rsidRPr="00330C08">
              <w:t>The HAS Ltd. Business Site comprises approximately 16.54 contiguous acres within the City of Broussard in Lafayette Parish, Louisiana, approximately 10 miles south-southeast of downtown Lafayette. Situated entirely outside the 100-year floodplain, the property is well suited for commercial, warehousing, distribution, office, light manufacturing, and related industrial development. The site offers a functional, development-ready configuration with approximately 924 linear feet of frontage along North Bernard Road.</w:t>
            </w:r>
          </w:p>
          <w:p w14:paraId="50C18B6F" w14:textId="77777777" w:rsidR="00330C08" w:rsidRPr="00330C08" w:rsidRDefault="00330C08" w:rsidP="00330C08">
            <w:r w:rsidRPr="00330C08">
              <w:t>The site is strategically positioned adjacent to U.S. Highway 90, a designated segment of the Future Interstate 49 corridor, and approximately 13 miles from Interstate 10. U.S. Highway 90 provides a divided, three-lane-per-direction connection for the entire route between the site and Interstate 10, supporting efficient access to the Lafayette metropolitan area and the broader Gulf Coast transportation network. The site is also approximately 19.1 miles from the Port of Iberia and is located near the University of Louisiana at Lafayette, which enrolled approximately 16,100 degree-seeking students in Fall 2025 and contributes to the availability of an educated regional workforce.</w:t>
            </w:r>
          </w:p>
          <w:p w14:paraId="2C0EF1A6" w14:textId="77777777" w:rsidR="00330C08" w:rsidRPr="00330C08" w:rsidRDefault="00330C08" w:rsidP="00330C08">
            <w:r w:rsidRPr="00330C08">
              <w:t>Major utility infrastructure is available in the immediate vicinity, including three-phase electrical service, potable water, wastewater, natural gas, and telecommunications. The site is zoned for compatible commercial and industrial uses and is surrounded primarily by business parks, commercial development, industrial facilities, and Lafayette Regional Airport, creating an environment well suited for continued economic growth and private investment.</w:t>
            </w:r>
          </w:p>
          <w:p w14:paraId="037477F6" w14:textId="54593C5A" w:rsidR="00A96E73" w:rsidRPr="005E401A" w:rsidRDefault="00330C08" w:rsidP="00330C08">
            <w:pPr>
              <w:rPr>
                <w:rFonts w:ascii="Arial" w:hAnsi="Arial" w:cs="Arial"/>
                <w:color w:val="000000"/>
                <w:sz w:val="20"/>
                <w:szCs w:val="20"/>
              </w:rPr>
            </w:pPr>
            <w:r w:rsidRPr="00330C08">
              <w:t xml:space="preserve">With its flood-free setting, substantial frontage along North Bernard Road, direct access to the Future Interstate 49 corridor, convenient connection to Interstate 10, proximity to </w:t>
            </w:r>
            <w:r w:rsidRPr="00330C08">
              <w:lastRenderedPageBreak/>
              <w:t>the Port of Iberia, existing utility infrastructure, compatible surrounding land uses, and access to the Lafayette regional workforce, the HAS Ltd. Business Site represents an attractive development opportunity for light manufacturing, logistics, distribution, professional services, and other commercial or industrial users seeking a development-ready location in South Louisiana.</w:t>
            </w:r>
            <w:r w:rsidR="00A96E73" w:rsidRPr="005E401A">
              <w:rPr>
                <w:rFonts w:ascii="Arial" w:hAnsi="Arial" w:cs="Arial"/>
                <w:color w:val="000000"/>
                <w:sz w:val="20"/>
                <w:szCs w:val="20"/>
              </w:rPr>
              <w:fldChar w:fldCharType="end"/>
            </w:r>
          </w:p>
        </w:tc>
      </w:tr>
      <w:tr w:rsidR="00A96E73" w:rsidRPr="005E401A" w14:paraId="7287636D" w14:textId="77777777" w:rsidTr="00F45BE3">
        <w:trPr>
          <w:trHeight w:val="998"/>
        </w:trPr>
        <w:tc>
          <w:tcPr>
            <w:tcW w:w="679" w:type="dxa"/>
            <w:vMerge/>
            <w:shd w:val="clear" w:color="auto" w:fill="F2F2F2"/>
            <w:vAlign w:val="center"/>
          </w:tcPr>
          <w:p w14:paraId="3DFCF01C"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6840" w:type="dxa"/>
            <w:gridSpan w:val="9"/>
            <w:shd w:val="clear" w:color="auto" w:fill="F2F2F2"/>
            <w:vAlign w:val="center"/>
          </w:tcPr>
          <w:p w14:paraId="2B943199" w14:textId="6F6DC4E6" w:rsidR="00A96E73" w:rsidRDefault="00A96E73" w:rsidP="00A96E73">
            <w:pPr>
              <w:tabs>
                <w:tab w:val="left" w:leader="underscore" w:pos="9316"/>
              </w:tabs>
              <w:spacing w:line="276" w:lineRule="auto"/>
              <w:rPr>
                <w:rFonts w:ascii="Arial" w:hAnsi="Arial" w:cs="Arial"/>
                <w:color w:val="000000"/>
                <w:sz w:val="20"/>
                <w:szCs w:val="20"/>
              </w:rPr>
            </w:pPr>
            <w:r w:rsidRPr="00A96E73">
              <w:rPr>
                <w:rFonts w:ascii="Arial" w:hAnsi="Arial" w:cs="Arial"/>
                <w:color w:val="000000"/>
                <w:sz w:val="20"/>
                <w:szCs w:val="20"/>
              </w:rPr>
              <w:t>Louisiana Site Selection web address:</w:t>
            </w:r>
            <w:r w:rsidR="00F45BE3">
              <w:rPr>
                <w:rFonts w:ascii="Arial" w:hAnsi="Arial" w:cs="Arial"/>
                <w:color w:val="000000"/>
                <w:sz w:val="20"/>
                <w:szCs w:val="20"/>
              </w:rPr>
              <w:t xml:space="preserve"> </w:t>
            </w:r>
            <w:r w:rsidRPr="00A96E73">
              <w:rPr>
                <w:rFonts w:ascii="Arial" w:hAnsi="Arial" w:cs="Arial"/>
                <w:color w:val="000000"/>
                <w:sz w:val="20"/>
                <w:szCs w:val="20"/>
              </w:rPr>
              <w:t xml:space="preserve">If the site has been added to the Louisiana Site Selection website </w:t>
            </w:r>
            <w:hyperlink r:id="rId19" w:history="1">
              <w:r w:rsidRPr="00A96E73">
                <w:rPr>
                  <w:rStyle w:val="Hyperlink"/>
                  <w:rFonts w:ascii="Arial" w:hAnsi="Arial" w:cs="Arial"/>
                  <w:sz w:val="20"/>
                  <w:szCs w:val="20"/>
                </w:rPr>
                <w:t>https://louisianasiteselection.com/led</w:t>
              </w:r>
            </w:hyperlink>
            <w:r w:rsidRPr="00A96E73">
              <w:rPr>
                <w:rFonts w:ascii="Arial" w:hAnsi="Arial" w:cs="Arial"/>
                <w:color w:val="000000"/>
                <w:sz w:val="20"/>
                <w:szCs w:val="20"/>
              </w:rPr>
              <w:t>, please list the URL here:</w:t>
            </w:r>
          </w:p>
        </w:tc>
        <w:tc>
          <w:tcPr>
            <w:tcW w:w="2039" w:type="dxa"/>
            <w:gridSpan w:val="4"/>
            <w:vAlign w:val="center"/>
          </w:tcPr>
          <w:p w14:paraId="6F3F82BC" w14:textId="45E3E8E8" w:rsidR="00A96E73" w:rsidRPr="005E401A" w:rsidRDefault="00A96E73" w:rsidP="00B860BA">
            <w:pPr>
              <w:tabs>
                <w:tab w:val="left" w:leader="underscore" w:pos="9316"/>
              </w:tabs>
              <w:spacing w:line="276" w:lineRule="auto"/>
              <w:rPr>
                <w:rFonts w:ascii="Arial" w:hAnsi="Arial" w:cs="Arial"/>
                <w:color w:val="000000"/>
                <w:sz w:val="20"/>
                <w:szCs w:val="20"/>
              </w:rPr>
            </w:pPr>
            <w:r w:rsidRPr="00A96E73">
              <w:rPr>
                <w:rFonts w:ascii="Arial" w:hAnsi="Arial" w:cs="Arial"/>
                <w:color w:val="000000"/>
                <w:sz w:val="20"/>
                <w:szCs w:val="20"/>
              </w:rPr>
              <w:fldChar w:fldCharType="begin">
                <w:ffData>
                  <w:name w:val="Text20"/>
                  <w:enabled/>
                  <w:calcOnExit w:val="0"/>
                  <w:textInput/>
                </w:ffData>
              </w:fldChar>
            </w:r>
            <w:r w:rsidRPr="00A96E73">
              <w:rPr>
                <w:rFonts w:ascii="Arial" w:hAnsi="Arial" w:cs="Arial"/>
                <w:color w:val="000000"/>
                <w:sz w:val="20"/>
                <w:szCs w:val="20"/>
              </w:rPr>
              <w:instrText xml:space="preserve"> FORMTEXT </w:instrText>
            </w:r>
            <w:r w:rsidRPr="00A96E73">
              <w:rPr>
                <w:rFonts w:ascii="Arial" w:hAnsi="Arial" w:cs="Arial"/>
                <w:color w:val="000000"/>
                <w:sz w:val="20"/>
                <w:szCs w:val="20"/>
              </w:rPr>
            </w:r>
            <w:r w:rsidRPr="00A96E73">
              <w:rPr>
                <w:rFonts w:ascii="Arial" w:hAnsi="Arial" w:cs="Arial"/>
                <w:color w:val="000000"/>
                <w:sz w:val="20"/>
                <w:szCs w:val="20"/>
              </w:rPr>
              <w:fldChar w:fldCharType="separate"/>
            </w:r>
            <w:r w:rsidR="00833F57">
              <w:t>Not Applicable</w:t>
            </w:r>
            <w:r w:rsidRPr="00A96E73">
              <w:rPr>
                <w:rFonts w:ascii="Arial" w:hAnsi="Arial" w:cs="Arial"/>
                <w:color w:val="000000"/>
                <w:sz w:val="20"/>
                <w:szCs w:val="20"/>
              </w:rPr>
              <w:fldChar w:fldCharType="end"/>
            </w:r>
          </w:p>
        </w:tc>
      </w:tr>
      <w:tr w:rsidR="00DD43C6" w:rsidRPr="005E401A" w14:paraId="2A5C9079" w14:textId="77777777" w:rsidTr="008D11BE">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741" w:type="dxa"/>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12"/>
            <w:vAlign w:val="center"/>
          </w:tcPr>
          <w:p w14:paraId="6A25C5F7" w14:textId="77777777" w:rsidR="003E6B78" w:rsidRPr="003E6B78" w:rsidRDefault="00F4651B" w:rsidP="003E6B78">
            <w:r w:rsidRPr="005E401A">
              <w:rPr>
                <w:rFonts w:ascii="Arial" w:hAnsi="Arial" w:cs="Arial"/>
                <w:color w:val="000000"/>
                <w:sz w:val="20"/>
                <w:szCs w:val="20"/>
              </w:rPr>
              <w:fldChar w:fldCharType="begin">
                <w:ffData>
                  <w:name w:val="Text407"/>
                  <w:enabled/>
                  <w:calcOnExit w:val="0"/>
                  <w:textInput/>
                </w:ffData>
              </w:fldChar>
            </w:r>
            <w:bookmarkStart w:id="42"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6B78" w:rsidRPr="003E6B78">
              <w:t>226 North Bernard Road</w:t>
            </w:r>
          </w:p>
          <w:p w14:paraId="066C6B98" w14:textId="46288606" w:rsidR="003E6B78" w:rsidRDefault="003E6B78" w:rsidP="003E6B78">
            <w:pPr>
              <w:rPr>
                <w:rFonts w:ascii="Arial" w:hAnsi="Arial" w:cs="Arial"/>
                <w:color w:val="000000"/>
                <w:sz w:val="20"/>
                <w:szCs w:val="20"/>
              </w:rPr>
            </w:pPr>
            <w:r w:rsidRPr="003E6B78">
              <w:t>Broussard, Louisiana 70518</w:t>
            </w:r>
          </w:p>
          <w:p w14:paraId="239C91FD" w14:textId="77777777" w:rsidR="003E6B78" w:rsidRDefault="003E6B78" w:rsidP="00E74A4C">
            <w:pPr>
              <w:rPr>
                <w:rFonts w:ascii="Arial" w:hAnsi="Arial" w:cs="Arial"/>
                <w:color w:val="000000"/>
                <w:sz w:val="20"/>
                <w:szCs w:val="20"/>
              </w:rPr>
            </w:pPr>
          </w:p>
          <w:p w14:paraId="57B06938" w14:textId="68AC9460" w:rsidR="00E74A4C" w:rsidRPr="00E74A4C" w:rsidRDefault="003E6B78" w:rsidP="00E74A4C">
            <w:r>
              <w:t>Additionally, t</w:t>
            </w:r>
            <w:r w:rsidR="00E74A4C" w:rsidRPr="00E74A4C">
              <w:t>he Google Plus Code below can be used to locate the site:</w:t>
            </w:r>
          </w:p>
          <w:p w14:paraId="25C166B5" w14:textId="77777777" w:rsidR="00E74A4C" w:rsidRPr="00E74A4C" w:rsidRDefault="00E74A4C" w:rsidP="00E74A4C">
            <w:r w:rsidRPr="00E74A4C">
              <w:t>527M+948 Broussard, Louisiana</w:t>
            </w:r>
          </w:p>
          <w:p w14:paraId="078DEDAC" w14:textId="77777777" w:rsidR="00E74A4C" w:rsidRPr="00E74A4C" w:rsidRDefault="00E74A4C" w:rsidP="00E74A4C"/>
          <w:p w14:paraId="6AE390A3" w14:textId="77777777" w:rsidR="00E74A4C" w:rsidRPr="00E74A4C" w:rsidRDefault="00E74A4C" w:rsidP="00E74A4C">
            <w:r w:rsidRPr="00E74A4C">
              <w:t>Latitude: 30.163435</w:t>
            </w:r>
          </w:p>
          <w:p w14:paraId="7A04EF48" w14:textId="37309D0D" w:rsidR="00DD43C6" w:rsidRPr="005E401A" w:rsidRDefault="00E74A4C" w:rsidP="00E74A4C">
            <w:pPr>
              <w:rPr>
                <w:rFonts w:ascii="Arial" w:hAnsi="Arial" w:cs="Arial"/>
                <w:color w:val="000000"/>
                <w:sz w:val="20"/>
                <w:szCs w:val="20"/>
              </w:rPr>
            </w:pPr>
            <w:r w:rsidRPr="00E74A4C">
              <w:t xml:space="preserve">Longitude: -91.967177 </w:t>
            </w:r>
            <w:r w:rsidR="00F4651B" w:rsidRPr="005E401A">
              <w:rPr>
                <w:rFonts w:ascii="Arial" w:hAnsi="Arial" w:cs="Arial"/>
                <w:color w:val="000000"/>
                <w:sz w:val="20"/>
                <w:szCs w:val="20"/>
              </w:rPr>
              <w:fldChar w:fldCharType="end"/>
            </w:r>
            <w:bookmarkEnd w:id="42"/>
          </w:p>
        </w:tc>
      </w:tr>
      <w:tr w:rsidR="00DD43C6" w:rsidRPr="005E401A" w14:paraId="01FC678C" w14:textId="77777777" w:rsidTr="00C5494C">
        <w:trPr>
          <w:trHeight w:val="440"/>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3780" w:type="dxa"/>
            <w:gridSpan w:val="4"/>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5099" w:type="dxa"/>
            <w:gridSpan w:val="9"/>
            <w:vAlign w:val="center"/>
          </w:tcPr>
          <w:p w14:paraId="3EC0B56A" w14:textId="381B790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43"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t>Broussard, Louisiana 70518</w:t>
            </w:r>
            <w:r w:rsidRPr="005E401A">
              <w:rPr>
                <w:rFonts w:ascii="Arial" w:hAnsi="Arial" w:cs="Arial"/>
                <w:color w:val="000000"/>
                <w:sz w:val="20"/>
                <w:szCs w:val="20"/>
              </w:rPr>
              <w:fldChar w:fldCharType="end"/>
            </w:r>
            <w:bookmarkEnd w:id="43"/>
          </w:p>
        </w:tc>
      </w:tr>
      <w:tr w:rsidR="00DD43C6" w:rsidRPr="005E401A" w14:paraId="00231B48" w14:textId="77777777" w:rsidTr="00C5494C">
        <w:trPr>
          <w:trHeight w:val="35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3780" w:type="dxa"/>
            <w:gridSpan w:val="4"/>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5099" w:type="dxa"/>
            <w:gridSpan w:val="9"/>
            <w:vAlign w:val="center"/>
          </w:tcPr>
          <w:p w14:paraId="5EA52256" w14:textId="2B35592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44"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4A4C">
              <w:t>Lafayette</w:t>
            </w:r>
            <w:r w:rsidR="00927993">
              <w:t xml:space="preserve"> Parish</w:t>
            </w:r>
            <w:r w:rsidRPr="005E401A">
              <w:rPr>
                <w:rFonts w:ascii="Arial" w:hAnsi="Arial" w:cs="Arial"/>
                <w:color w:val="000000"/>
                <w:sz w:val="20"/>
                <w:szCs w:val="20"/>
              </w:rPr>
              <w:fldChar w:fldCharType="end"/>
            </w:r>
            <w:bookmarkEnd w:id="44"/>
          </w:p>
        </w:tc>
      </w:tr>
      <w:tr w:rsidR="002141FE" w:rsidRPr="005E401A" w14:paraId="636760B9" w14:textId="77777777" w:rsidTr="00927993">
        <w:trPr>
          <w:trHeight w:val="1727"/>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3780" w:type="dxa"/>
            <w:gridSpan w:val="4"/>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w:t>
            </w:r>
            <w:proofErr w:type="gramStart"/>
            <w:r w:rsidRPr="004E02CC">
              <w:rPr>
                <w:rFonts w:ascii="Arial" w:hAnsi="Arial" w:cs="Arial"/>
                <w:sz w:val="20"/>
                <w:szCs w:val="20"/>
              </w:rPr>
              <w:t>enter into</w:t>
            </w:r>
            <w:proofErr w:type="gramEnd"/>
            <w:r w:rsidRPr="004E02CC">
              <w:rPr>
                <w:rFonts w:ascii="Arial" w:hAnsi="Arial" w:cs="Arial"/>
                <w:sz w:val="20"/>
                <w:szCs w:val="20"/>
              </w:rPr>
              <w:t xml:space="preserve"> Google Maps to find the site.)</w:t>
            </w:r>
          </w:p>
        </w:tc>
        <w:tc>
          <w:tcPr>
            <w:tcW w:w="5099" w:type="dxa"/>
            <w:gridSpan w:val="9"/>
            <w:vAlign w:val="center"/>
          </w:tcPr>
          <w:p w14:paraId="2E0E2A2E" w14:textId="77777777" w:rsidR="003E6B78" w:rsidRPr="003E6B78" w:rsidRDefault="002141FE" w:rsidP="003E6B78">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6B78" w:rsidRPr="003E6B78">
              <w:t>226 North Bernard Road</w:t>
            </w:r>
          </w:p>
          <w:p w14:paraId="7074FDED" w14:textId="77777777" w:rsidR="003E6B78" w:rsidRPr="003E6B78" w:rsidRDefault="003E6B78" w:rsidP="003E6B78">
            <w:r w:rsidRPr="003E6B78">
              <w:t>Broussard, Louisiana 70518</w:t>
            </w:r>
          </w:p>
          <w:p w14:paraId="533E576C" w14:textId="77777777" w:rsidR="003E6B78" w:rsidRPr="003E6B78" w:rsidRDefault="003E6B78" w:rsidP="003E6B78"/>
          <w:p w14:paraId="5E4D26A6" w14:textId="19AC9A7C" w:rsidR="00E74A4C" w:rsidRPr="00E74A4C" w:rsidRDefault="003E6B78" w:rsidP="003E6B78">
            <w:r w:rsidRPr="003E6B78">
              <w:t xml:space="preserve">Additionally, the </w:t>
            </w:r>
            <w:r w:rsidR="00E74A4C" w:rsidRPr="00E74A4C">
              <w:t xml:space="preserve"> Google Plus Code below can be used to locate the site:</w:t>
            </w:r>
          </w:p>
          <w:p w14:paraId="50D09927" w14:textId="77777777" w:rsidR="00E74A4C" w:rsidRPr="00E74A4C" w:rsidRDefault="00E74A4C" w:rsidP="00E74A4C">
            <w:r w:rsidRPr="00E74A4C">
              <w:t>527M+948 Broussard, Louisiana</w:t>
            </w:r>
          </w:p>
          <w:p w14:paraId="6D9047C1" w14:textId="77777777" w:rsidR="00E74A4C" w:rsidRPr="00E74A4C" w:rsidRDefault="00E74A4C" w:rsidP="00E74A4C"/>
          <w:p w14:paraId="531DA81B" w14:textId="77777777" w:rsidR="00E74A4C" w:rsidRPr="00E74A4C" w:rsidRDefault="00E74A4C" w:rsidP="00E74A4C">
            <w:r w:rsidRPr="00E74A4C">
              <w:t>Latitude: 30.163435</w:t>
            </w:r>
          </w:p>
          <w:p w14:paraId="4C7FF1AD" w14:textId="33C6EA5A" w:rsidR="002141FE" w:rsidRPr="005E401A" w:rsidRDefault="00E74A4C" w:rsidP="00E74A4C">
            <w:pPr>
              <w:rPr>
                <w:rFonts w:ascii="Arial" w:hAnsi="Arial" w:cs="Arial"/>
                <w:color w:val="000000"/>
                <w:sz w:val="20"/>
                <w:szCs w:val="20"/>
              </w:rPr>
            </w:pPr>
            <w:r w:rsidRPr="00E74A4C">
              <w:t xml:space="preserve">Longitude: -91.967177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sidR="002141FE" w:rsidRPr="005E401A">
              <w:rPr>
                <w:rFonts w:ascii="Arial" w:hAnsi="Arial" w:cs="Arial"/>
                <w:color w:val="000000"/>
                <w:sz w:val="20"/>
                <w:szCs w:val="20"/>
              </w:rPr>
              <w:fldChar w:fldCharType="end"/>
            </w:r>
          </w:p>
        </w:tc>
      </w:tr>
      <w:tr w:rsidR="00DD43C6" w:rsidRPr="005E401A" w14:paraId="35BA9DAD" w14:textId="77777777" w:rsidTr="00C5494C">
        <w:trPr>
          <w:trHeight w:val="422"/>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12"/>
            <w:vAlign w:val="center"/>
          </w:tcPr>
          <w:p w14:paraId="7BE5B0C0" w14:textId="10168DE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5"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 Duhon, Economic Development Director</w:t>
            </w:r>
            <w:r w:rsidRPr="005E401A">
              <w:rPr>
                <w:rFonts w:ascii="Arial" w:hAnsi="Arial" w:cs="Arial"/>
                <w:color w:val="000000"/>
                <w:sz w:val="20"/>
                <w:szCs w:val="20"/>
              </w:rPr>
              <w:fldChar w:fldCharType="end"/>
            </w:r>
            <w:bookmarkEnd w:id="45"/>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12"/>
            <w:vAlign w:val="center"/>
          </w:tcPr>
          <w:p w14:paraId="6AC6518F" w14:textId="4DADE10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6"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523 Jefferson Street</w:t>
            </w:r>
            <w:r w:rsidRPr="005E401A">
              <w:rPr>
                <w:rFonts w:ascii="Arial" w:hAnsi="Arial" w:cs="Arial"/>
                <w:color w:val="000000"/>
                <w:sz w:val="20"/>
                <w:szCs w:val="20"/>
              </w:rPr>
              <w:fldChar w:fldCharType="end"/>
            </w:r>
            <w:bookmarkEnd w:id="46"/>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12"/>
            <w:vAlign w:val="center"/>
          </w:tcPr>
          <w:p w14:paraId="69A54B7D" w14:textId="7D7F93E9" w:rsidR="00DD43C6"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7"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Lafayette, LA 70501</w:t>
            </w:r>
            <w:r w:rsidRPr="005E401A">
              <w:rPr>
                <w:rFonts w:ascii="Arial" w:hAnsi="Arial" w:cs="Arial"/>
                <w:color w:val="000000"/>
                <w:sz w:val="20"/>
                <w:szCs w:val="20"/>
              </w:rPr>
              <w:fldChar w:fldCharType="end"/>
            </w:r>
            <w:bookmarkEnd w:id="47"/>
          </w:p>
        </w:tc>
      </w:tr>
      <w:tr w:rsidR="00DD43C6" w:rsidRPr="005E401A" w14:paraId="1207260D" w14:textId="77777777" w:rsidTr="00927993">
        <w:trPr>
          <w:trHeight w:val="557"/>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6"/>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2E8381B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8"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337.408.3663</w:t>
            </w:r>
            <w:r w:rsidRPr="005E401A">
              <w:rPr>
                <w:rFonts w:ascii="Arial" w:hAnsi="Arial" w:cs="Arial"/>
                <w:color w:val="000000"/>
                <w:sz w:val="20"/>
                <w:szCs w:val="20"/>
              </w:rPr>
              <w:fldChar w:fldCharType="end"/>
            </w:r>
            <w:bookmarkEnd w:id="48"/>
          </w:p>
        </w:tc>
        <w:tc>
          <w:tcPr>
            <w:tcW w:w="2988" w:type="dxa"/>
            <w:gridSpan w:val="6"/>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3FABB0F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9"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337.581.2959</w:t>
            </w:r>
            <w:r w:rsidRPr="005E401A">
              <w:rPr>
                <w:rFonts w:ascii="Arial" w:hAnsi="Arial" w:cs="Arial"/>
                <w:color w:val="000000"/>
                <w:sz w:val="20"/>
                <w:szCs w:val="20"/>
              </w:rPr>
              <w:fldChar w:fldCharType="end"/>
            </w:r>
            <w:bookmarkEnd w:id="49"/>
          </w:p>
        </w:tc>
      </w:tr>
      <w:tr w:rsidR="00DD43C6" w:rsidRPr="005E401A" w14:paraId="30EBC2C1" w14:textId="77777777" w:rsidTr="00927993">
        <w:trPr>
          <w:trHeight w:val="413"/>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12"/>
            <w:vAlign w:val="center"/>
          </w:tcPr>
          <w:p w14:paraId="3764CBD0" w14:textId="11379FF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50"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megan@oneacadiana.org</w:t>
            </w:r>
            <w:r w:rsidRPr="005E401A">
              <w:rPr>
                <w:rFonts w:ascii="Arial" w:hAnsi="Arial" w:cs="Arial"/>
                <w:color w:val="000000"/>
                <w:sz w:val="20"/>
                <w:szCs w:val="20"/>
              </w:rPr>
              <w:fldChar w:fldCharType="end"/>
            </w:r>
            <w:bookmarkEnd w:id="50"/>
          </w:p>
        </w:tc>
      </w:tr>
      <w:tr w:rsidR="00800E4C" w:rsidRPr="005E401A" w14:paraId="436295AB" w14:textId="77777777" w:rsidTr="00927993">
        <w:trPr>
          <w:trHeight w:val="413"/>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8"/>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5"/>
            <w:vAlign w:val="center"/>
          </w:tcPr>
          <w:p w14:paraId="688EA526" w14:textId="12B2C9A0"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4A4C">
              <w:t>16.54</w:t>
            </w:r>
            <w:r w:rsidR="00EE438A">
              <w:t xml:space="preserve"> (acres)</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8"/>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lastRenderedPageBreak/>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5"/>
            <w:vAlign w:val="center"/>
          </w:tcPr>
          <w:p w14:paraId="5E0A368C" w14:textId="52369F96"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lastRenderedPageBreak/>
              <w:fldChar w:fldCharType="begin">
                <w:ffData>
                  <w:name w:val="Text24"/>
                  <w:enabled/>
                  <w:calcOnExit w:val="0"/>
                  <w:textInput/>
                </w:ffData>
              </w:fldChar>
            </w:r>
            <w:bookmarkStart w:id="51"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4A4C">
              <w:t>16.54</w:t>
            </w:r>
            <w:r w:rsidR="00EE438A">
              <w:t xml:space="preserve"> (acres)</w:t>
            </w:r>
            <w:r w:rsidRPr="005E401A">
              <w:rPr>
                <w:rFonts w:ascii="Arial" w:hAnsi="Arial" w:cs="Arial"/>
                <w:color w:val="000000"/>
                <w:sz w:val="20"/>
                <w:szCs w:val="20"/>
              </w:rPr>
              <w:fldChar w:fldCharType="end"/>
            </w:r>
            <w:bookmarkEnd w:id="51"/>
          </w:p>
        </w:tc>
      </w:tr>
      <w:tr w:rsidR="00DD43C6" w:rsidRPr="005E401A" w14:paraId="01B730AC" w14:textId="77777777" w:rsidTr="00927993">
        <w:trPr>
          <w:trHeight w:val="377"/>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8"/>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5"/>
            <w:vAlign w:val="center"/>
          </w:tcPr>
          <w:p w14:paraId="736EEE41" w14:textId="79228CF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52"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4A4C">
              <w:t>2</w:t>
            </w:r>
            <w:r w:rsidR="0024111A">
              <w:t xml:space="preserve"> (parcel</w:t>
            </w:r>
            <w:r w:rsidR="00E74A4C">
              <w:t>s</w:t>
            </w:r>
            <w:r w:rsidR="0024111A">
              <w:t>)</w:t>
            </w:r>
            <w:r w:rsidRPr="005E401A">
              <w:rPr>
                <w:rFonts w:ascii="Arial" w:hAnsi="Arial" w:cs="Arial"/>
                <w:color w:val="000000"/>
                <w:sz w:val="20"/>
                <w:szCs w:val="20"/>
              </w:rPr>
              <w:fldChar w:fldCharType="end"/>
            </w:r>
            <w:bookmarkEnd w:id="52"/>
          </w:p>
        </w:tc>
      </w:tr>
      <w:tr w:rsidR="00DD43C6" w:rsidRPr="005E401A" w14:paraId="27BD0633" w14:textId="77777777" w:rsidTr="00927993">
        <w:trPr>
          <w:trHeight w:val="377"/>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8"/>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5"/>
            <w:vAlign w:val="center"/>
          </w:tcPr>
          <w:p w14:paraId="6440DF22" w14:textId="3A0D403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53"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1 (owner)</w:t>
            </w:r>
            <w:r w:rsidRPr="005E401A">
              <w:rPr>
                <w:rFonts w:ascii="Arial" w:hAnsi="Arial" w:cs="Arial"/>
                <w:color w:val="000000"/>
                <w:sz w:val="20"/>
                <w:szCs w:val="20"/>
              </w:rPr>
              <w:fldChar w:fldCharType="end"/>
            </w:r>
            <w:bookmarkEnd w:id="53"/>
          </w:p>
        </w:tc>
      </w:tr>
      <w:tr w:rsidR="0042433F" w:rsidRPr="005E401A" w14:paraId="265A2D18" w14:textId="77777777" w:rsidTr="00927993">
        <w:trPr>
          <w:trHeight w:val="521"/>
        </w:trPr>
        <w:tc>
          <w:tcPr>
            <w:tcW w:w="679" w:type="dxa"/>
            <w:vMerge w:val="restart"/>
            <w:shd w:val="clear" w:color="auto" w:fill="F2F2F2"/>
            <w:vAlign w:val="center"/>
          </w:tcPr>
          <w:p w14:paraId="19A3AD1E" w14:textId="5FFC499F" w:rsidR="0042433F" w:rsidRPr="005E401A" w:rsidRDefault="0042433F"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3240" w:type="dxa"/>
            <w:gridSpan w:val="2"/>
            <w:shd w:val="clear" w:color="auto" w:fill="F2F2F2"/>
            <w:vAlign w:val="center"/>
          </w:tcPr>
          <w:p w14:paraId="4F7E2B77" w14:textId="231155EC" w:rsidR="0042433F" w:rsidRPr="005E401A" w:rsidRDefault="0042433F" w:rsidP="0042433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tc>
        <w:tc>
          <w:tcPr>
            <w:tcW w:w="5639" w:type="dxa"/>
            <w:gridSpan w:val="11"/>
            <w:vAlign w:val="center"/>
          </w:tcPr>
          <w:p w14:paraId="36564322" w14:textId="6322D931" w:rsidR="0042433F" w:rsidRPr="005E401A" w:rsidRDefault="0042433F" w:rsidP="00DC6443">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54" w:name="Text4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194" w:rsidRPr="003E3194">
              <w:t>$1,453,500.00</w:t>
            </w:r>
            <w:r w:rsidR="00DC6443">
              <w:br/>
            </w:r>
            <w:r w:rsidR="00DC6443">
              <w:br/>
            </w:r>
            <w:r w:rsidR="00C3277E" w:rsidRPr="00C3277E">
              <w:t>The listed sale price applies to the purchase of the entire ±17.1-acre parent tract, as described in “Exhibit G. HAS Ltd. Business Site Option Agreement &amp; Memorandum of Agreement” and depicted in “Exhibit D. HAS Ltd. Business Site Property Right-of-Way Exhibit.” The certified site boundary excludes approximately 0.56 acres of the parent tract located within Coulee des Poches; however, this excluded acreage remains part of the ±17.1-acre parent tract and is included in the sale of the property.</w:t>
            </w:r>
            <w:r w:rsidRPr="005E401A">
              <w:rPr>
                <w:rFonts w:ascii="Arial" w:hAnsi="Arial" w:cs="Arial"/>
                <w:color w:val="000000"/>
                <w:sz w:val="20"/>
                <w:szCs w:val="20"/>
              </w:rPr>
              <w:fldChar w:fldCharType="end"/>
            </w:r>
            <w:bookmarkEnd w:id="54"/>
          </w:p>
        </w:tc>
      </w:tr>
      <w:tr w:rsidR="0042433F" w:rsidRPr="005E401A" w14:paraId="1A2FE58E" w14:textId="77777777" w:rsidTr="00927993">
        <w:trPr>
          <w:trHeight w:val="638"/>
        </w:trPr>
        <w:tc>
          <w:tcPr>
            <w:tcW w:w="679" w:type="dxa"/>
            <w:vMerge/>
            <w:shd w:val="clear" w:color="auto" w:fill="F2F2F2"/>
            <w:vAlign w:val="center"/>
          </w:tcPr>
          <w:p w14:paraId="672105A1" w14:textId="77777777" w:rsidR="0042433F" w:rsidRPr="005E401A" w:rsidRDefault="0042433F" w:rsidP="00B860BA">
            <w:pPr>
              <w:tabs>
                <w:tab w:val="left" w:leader="underscore" w:pos="9316"/>
              </w:tabs>
              <w:spacing w:line="276" w:lineRule="auto"/>
              <w:jc w:val="right"/>
              <w:rPr>
                <w:rFonts w:ascii="Arial" w:hAnsi="Arial" w:cs="Arial"/>
                <w:color w:val="000000"/>
                <w:sz w:val="20"/>
                <w:szCs w:val="20"/>
              </w:rPr>
            </w:pPr>
          </w:p>
        </w:tc>
        <w:tc>
          <w:tcPr>
            <w:tcW w:w="6611" w:type="dxa"/>
            <w:gridSpan w:val="8"/>
            <w:shd w:val="clear" w:color="auto" w:fill="F2F2F2"/>
            <w:vAlign w:val="center"/>
          </w:tcPr>
          <w:p w14:paraId="29360E2B" w14:textId="031C9A97"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Total selling price per acre ($)</w:t>
            </w:r>
          </w:p>
          <w:p w14:paraId="78E1DD62" w14:textId="7459CA6C"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Note</w:t>
            </w:r>
            <w:proofErr w:type="gramStart"/>
            <w:r>
              <w:rPr>
                <w:rFonts w:ascii="Arial" w:hAnsi="Arial" w:cs="Arial"/>
                <w:color w:val="000000"/>
                <w:sz w:val="20"/>
                <w:szCs w:val="20"/>
              </w:rPr>
              <w:t>:  Total</w:t>
            </w:r>
            <w:proofErr w:type="gramEnd"/>
            <w:r>
              <w:rPr>
                <w:rFonts w:ascii="Arial" w:hAnsi="Arial" w:cs="Arial"/>
                <w:color w:val="000000"/>
                <w:sz w:val="20"/>
                <w:szCs w:val="20"/>
              </w:rPr>
              <w:t xml:space="preserve"> selling price for all acres divided by total acres for sale.</w:t>
            </w:r>
          </w:p>
        </w:tc>
        <w:tc>
          <w:tcPr>
            <w:tcW w:w="2268" w:type="dxa"/>
            <w:gridSpan w:val="5"/>
            <w:vAlign w:val="center"/>
          </w:tcPr>
          <w:p w14:paraId="0BF6E806" w14:textId="77FDA928"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w:t>
            </w:r>
            <w:r w:rsidR="00E74A4C">
              <w:t>85,000.00</w:t>
            </w:r>
            <w:r w:rsidR="00B31C04">
              <w:t xml:space="preserve"> per acre</w:t>
            </w:r>
            <w:r w:rsidRPr="005E401A">
              <w:rPr>
                <w:rFonts w:ascii="Arial" w:hAnsi="Arial" w:cs="Arial"/>
                <w:color w:val="000000"/>
                <w:sz w:val="20"/>
                <w:szCs w:val="20"/>
              </w:rPr>
              <w:fldChar w:fldCharType="end"/>
            </w:r>
          </w:p>
        </w:tc>
      </w:tr>
      <w:tr w:rsidR="00DD43C6" w:rsidRPr="005E401A" w14:paraId="64870B11" w14:textId="77777777" w:rsidTr="00F45BE3">
        <w:trPr>
          <w:trHeight w:val="4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5400" w:type="dxa"/>
            <w:gridSpan w:val="6"/>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3479" w:type="dxa"/>
            <w:gridSpan w:val="7"/>
            <w:vAlign w:val="center"/>
          </w:tcPr>
          <w:p w14:paraId="69B875AB" w14:textId="4D73BA4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5"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2AEF">
              <w:t>The site is not available for lease.</w:t>
            </w:r>
            <w:r w:rsidRPr="005E401A">
              <w:rPr>
                <w:rFonts w:ascii="Arial" w:hAnsi="Arial" w:cs="Arial"/>
                <w:color w:val="000000"/>
                <w:sz w:val="20"/>
                <w:szCs w:val="20"/>
              </w:rPr>
              <w:fldChar w:fldCharType="end"/>
            </w:r>
            <w:bookmarkEnd w:id="55"/>
          </w:p>
        </w:tc>
      </w:tr>
      <w:tr w:rsidR="00DD43C6" w:rsidRPr="005E401A" w14:paraId="7C550BDD" w14:textId="77777777" w:rsidTr="00F45BE3">
        <w:trPr>
          <w:trHeight w:val="35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5400" w:type="dxa"/>
            <w:gridSpan w:val="6"/>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3479" w:type="dxa"/>
            <w:gridSpan w:val="7"/>
            <w:shd w:val="clear" w:color="auto" w:fill="FFFFFF"/>
            <w:vAlign w:val="center"/>
          </w:tcPr>
          <w:p w14:paraId="66B9ADFF" w14:textId="57351C9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6"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56"/>
          </w:p>
        </w:tc>
      </w:tr>
      <w:tr w:rsidR="00DD43C6" w:rsidRPr="005E401A" w14:paraId="2BA1C7ED" w14:textId="77777777" w:rsidTr="00C5494C">
        <w:trPr>
          <w:trHeight w:val="413"/>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3"/>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927993">
        <w:trPr>
          <w:trHeight w:val="413"/>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3"/>
            <w:vAlign w:val="center"/>
          </w:tcPr>
          <w:p w14:paraId="50FFF935" w14:textId="04A0E97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7"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57"/>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11"/>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7D3864E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8"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58"/>
          </w:p>
        </w:tc>
      </w:tr>
      <w:tr w:rsidR="00DD43C6" w:rsidRPr="005E401A" w14:paraId="19507762" w14:textId="77777777" w:rsidTr="00C5494C">
        <w:tblPrEx>
          <w:tblCellMar>
            <w:left w:w="115" w:type="dxa"/>
            <w:right w:w="115" w:type="dxa"/>
          </w:tblCellMar>
        </w:tblPrEx>
        <w:trPr>
          <w:gridAfter w:val="1"/>
          <w:wAfter w:w="7" w:type="dxa"/>
          <w:trHeight w:val="485"/>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12"/>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927993">
        <w:tblPrEx>
          <w:tblCellMar>
            <w:left w:w="115" w:type="dxa"/>
            <w:right w:w="115" w:type="dxa"/>
          </w:tblCellMar>
        </w:tblPrEx>
        <w:trPr>
          <w:gridAfter w:val="1"/>
          <w:wAfter w:w="7" w:type="dxa"/>
          <w:trHeight w:val="377"/>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12"/>
            <w:tcBorders>
              <w:top w:val="single" w:sz="4" w:space="0" w:color="000000"/>
              <w:bottom w:val="single" w:sz="4" w:space="0" w:color="auto"/>
            </w:tcBorders>
            <w:vAlign w:val="center"/>
          </w:tcPr>
          <w:p w14:paraId="19778C01" w14:textId="4158C94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9"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59"/>
          </w:p>
        </w:tc>
      </w:tr>
      <w:tr w:rsidR="009C5AD1" w:rsidRPr="005E401A" w14:paraId="0C3D13E3" w14:textId="77777777" w:rsidTr="00927993">
        <w:tblPrEx>
          <w:tblCellMar>
            <w:left w:w="115" w:type="dxa"/>
            <w:right w:w="115" w:type="dxa"/>
          </w:tblCellMar>
        </w:tblPrEx>
        <w:trPr>
          <w:gridAfter w:val="1"/>
          <w:wAfter w:w="7" w:type="dxa"/>
          <w:trHeight w:val="458"/>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10"/>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0AB125E9"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Yes</w:t>
            </w:r>
            <w:r w:rsidRPr="005E401A">
              <w:rPr>
                <w:rFonts w:ascii="Arial" w:hAnsi="Arial" w:cs="Arial"/>
                <w:color w:val="000000"/>
                <w:sz w:val="20"/>
                <w:szCs w:val="20"/>
              </w:rPr>
              <w:fldChar w:fldCharType="end"/>
            </w:r>
          </w:p>
        </w:tc>
      </w:tr>
      <w:tr w:rsidR="009C5AD1" w:rsidRPr="005E401A" w14:paraId="7D12DA49" w14:textId="77777777" w:rsidTr="008D11BE">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gridSpan w:val="5"/>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518" w:type="dxa"/>
            <w:gridSpan w:val="7"/>
            <w:tcBorders>
              <w:top w:val="single" w:sz="4" w:space="0" w:color="000000"/>
              <w:bottom w:val="single" w:sz="4" w:space="0" w:color="000000"/>
            </w:tcBorders>
            <w:shd w:val="clear" w:color="auto" w:fill="FFFFFF"/>
            <w:vAlign w:val="center"/>
          </w:tcPr>
          <w:p w14:paraId="2C1D5A02" w14:textId="7A8539FF"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 xml:space="preserve">Exhibit </w:t>
            </w:r>
            <w:r w:rsidR="00A10B2D">
              <w:t>E</w:t>
            </w:r>
            <w:r w:rsidR="0024111A" w:rsidRPr="0024111A">
              <w:t xml:space="preserve">. </w:t>
            </w:r>
            <w:r w:rsidR="00DC6443">
              <w:t>HAS Ltd. Business</w:t>
            </w:r>
            <w:r w:rsidR="0024111A" w:rsidRPr="0024111A">
              <w:t xml:space="preserve"> Site </w:t>
            </w:r>
            <w:r w:rsidR="00A10B2D">
              <w:t xml:space="preserve">Property Deed Report &amp; </w:t>
            </w:r>
            <w:r w:rsidR="0024111A" w:rsidRPr="0024111A">
              <w:t>Partial Title Abstract</w:t>
            </w:r>
            <w:r w:rsidRPr="005E401A">
              <w:rPr>
                <w:rFonts w:ascii="Arial" w:hAnsi="Arial" w:cs="Arial"/>
                <w:color w:val="000000"/>
                <w:sz w:val="20"/>
                <w:szCs w:val="20"/>
              </w:rPr>
              <w:fldChar w:fldCharType="end"/>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10"/>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3CE7B8C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60"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60"/>
          </w:p>
        </w:tc>
      </w:tr>
    </w:tbl>
    <w:p w14:paraId="50F2389F" w14:textId="451D1CF0" w:rsidR="008D11BE" w:rsidRDefault="008D11BE"/>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2700"/>
        <w:gridCol w:w="1710"/>
        <w:gridCol w:w="2700"/>
        <w:gridCol w:w="1762"/>
      </w:tblGrid>
      <w:tr w:rsidR="009C5AD1" w:rsidRPr="005E401A" w14:paraId="6804861F" w14:textId="77777777" w:rsidTr="00C5494C">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a.</w:t>
            </w:r>
          </w:p>
        </w:tc>
        <w:tc>
          <w:tcPr>
            <w:tcW w:w="270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270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176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C5494C">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0DBAE973" w14:textId="4123BF95"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61"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2AEF">
              <w:t>ID: 6127070</w:t>
            </w:r>
            <w:r w:rsidRPr="005E401A">
              <w:rPr>
                <w:rFonts w:ascii="Arial" w:hAnsi="Arial" w:cs="Arial"/>
                <w:color w:val="000000"/>
                <w:sz w:val="20"/>
                <w:szCs w:val="20"/>
              </w:rPr>
              <w:fldChar w:fldCharType="end"/>
            </w:r>
            <w:bookmarkEnd w:id="61"/>
          </w:p>
        </w:tc>
        <w:tc>
          <w:tcPr>
            <w:tcW w:w="1710" w:type="dxa"/>
            <w:tcBorders>
              <w:top w:val="single" w:sz="4" w:space="0" w:color="000000"/>
              <w:bottom w:val="single" w:sz="4" w:space="0" w:color="000000"/>
            </w:tcBorders>
          </w:tcPr>
          <w:p w14:paraId="569A9261" w14:textId="0DD656F2"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62"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3B7C">
              <w:t>11.</w:t>
            </w:r>
            <w:r w:rsidR="003E3194">
              <w:t>64</w:t>
            </w:r>
            <w:r w:rsidR="003B3B7C">
              <w:t xml:space="preserve"> (Acres)</w:t>
            </w:r>
            <w:r w:rsidRPr="005E401A">
              <w:rPr>
                <w:rFonts w:ascii="Arial" w:hAnsi="Arial" w:cs="Arial"/>
                <w:color w:val="000000"/>
                <w:sz w:val="20"/>
                <w:szCs w:val="20"/>
              </w:rPr>
              <w:fldChar w:fldCharType="end"/>
            </w:r>
            <w:bookmarkEnd w:id="62"/>
          </w:p>
        </w:tc>
        <w:tc>
          <w:tcPr>
            <w:tcW w:w="2700" w:type="dxa"/>
            <w:tcBorders>
              <w:top w:val="single" w:sz="4" w:space="0" w:color="000000"/>
              <w:bottom w:val="single" w:sz="4" w:space="0" w:color="000000"/>
            </w:tcBorders>
          </w:tcPr>
          <w:p w14:paraId="02EE7686" w14:textId="22F32720"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63"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2AEF">
              <w:t>$</w:t>
            </w:r>
            <w:r w:rsidR="00FA2AEF" w:rsidRPr="00FA2AEF">
              <w:t>85,000.00</w:t>
            </w:r>
            <w:r w:rsidRPr="005E401A">
              <w:rPr>
                <w:rFonts w:ascii="Arial" w:hAnsi="Arial" w:cs="Arial"/>
                <w:color w:val="000000"/>
                <w:sz w:val="20"/>
                <w:szCs w:val="20"/>
              </w:rPr>
              <w:fldChar w:fldCharType="end"/>
            </w:r>
            <w:bookmarkEnd w:id="63"/>
          </w:p>
        </w:tc>
        <w:tc>
          <w:tcPr>
            <w:tcW w:w="1762" w:type="dxa"/>
            <w:tcBorders>
              <w:top w:val="single" w:sz="4" w:space="0" w:color="000000"/>
              <w:bottom w:val="single" w:sz="4" w:space="0" w:color="000000"/>
            </w:tcBorders>
          </w:tcPr>
          <w:p w14:paraId="114599A5" w14:textId="0D4E2BC3" w:rsidR="009C5AD1" w:rsidRPr="005E401A" w:rsidRDefault="00F4651B" w:rsidP="00A6536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64"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194">
              <w:t>$989,400.00</w:t>
            </w:r>
            <w:r w:rsidRPr="005E401A">
              <w:rPr>
                <w:rFonts w:ascii="Arial" w:hAnsi="Arial" w:cs="Arial"/>
                <w:color w:val="000000"/>
                <w:sz w:val="20"/>
                <w:szCs w:val="20"/>
              </w:rPr>
              <w:fldChar w:fldCharType="end"/>
            </w:r>
            <w:bookmarkEnd w:id="64"/>
          </w:p>
        </w:tc>
      </w:tr>
      <w:tr w:rsidR="009C5AD1" w:rsidRPr="005E401A" w14:paraId="603A8AC3" w14:textId="77777777" w:rsidTr="00C5494C">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448F8B2A" w14:textId="251E098E"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5"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2AEF">
              <w:t>ID: 6139840</w:t>
            </w:r>
            <w:r w:rsidRPr="005E401A">
              <w:rPr>
                <w:rFonts w:ascii="Arial" w:hAnsi="Arial" w:cs="Arial"/>
                <w:color w:val="000000"/>
                <w:sz w:val="20"/>
                <w:szCs w:val="20"/>
              </w:rPr>
              <w:fldChar w:fldCharType="end"/>
            </w:r>
            <w:bookmarkEnd w:id="65"/>
          </w:p>
        </w:tc>
        <w:tc>
          <w:tcPr>
            <w:tcW w:w="1710" w:type="dxa"/>
            <w:tcBorders>
              <w:top w:val="single" w:sz="4" w:space="0" w:color="000000"/>
              <w:bottom w:val="single" w:sz="4" w:space="0" w:color="000000"/>
            </w:tcBorders>
          </w:tcPr>
          <w:p w14:paraId="51DAB0E9" w14:textId="2A498780"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6"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3B7C">
              <w:t>5.46 (Acres)</w:t>
            </w:r>
            <w:r w:rsidRPr="005E401A">
              <w:rPr>
                <w:rFonts w:ascii="Arial" w:hAnsi="Arial" w:cs="Arial"/>
                <w:color w:val="000000"/>
                <w:sz w:val="20"/>
                <w:szCs w:val="20"/>
              </w:rPr>
              <w:fldChar w:fldCharType="end"/>
            </w:r>
            <w:bookmarkEnd w:id="66"/>
          </w:p>
        </w:tc>
        <w:tc>
          <w:tcPr>
            <w:tcW w:w="2700" w:type="dxa"/>
            <w:tcBorders>
              <w:top w:val="single" w:sz="4" w:space="0" w:color="000000"/>
              <w:bottom w:val="single" w:sz="4" w:space="0" w:color="000000"/>
            </w:tcBorders>
          </w:tcPr>
          <w:p w14:paraId="4DC1AEA3" w14:textId="61078F6A"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7"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2AEF" w:rsidRPr="00FA2AEF">
              <w:t>$85,000.00</w:t>
            </w:r>
            <w:r w:rsidRPr="005E401A">
              <w:rPr>
                <w:rFonts w:ascii="Arial" w:hAnsi="Arial" w:cs="Arial"/>
                <w:color w:val="000000"/>
                <w:sz w:val="20"/>
                <w:szCs w:val="20"/>
              </w:rPr>
              <w:fldChar w:fldCharType="end"/>
            </w:r>
            <w:bookmarkEnd w:id="67"/>
          </w:p>
        </w:tc>
        <w:tc>
          <w:tcPr>
            <w:tcW w:w="1762" w:type="dxa"/>
            <w:tcBorders>
              <w:top w:val="single" w:sz="4" w:space="0" w:color="000000"/>
              <w:bottom w:val="single" w:sz="4" w:space="0" w:color="000000"/>
            </w:tcBorders>
          </w:tcPr>
          <w:p w14:paraId="1A5594CF" w14:textId="257F712F"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8"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3B7C">
              <w:t>$464,100</w:t>
            </w:r>
            <w:r w:rsidR="003E3194">
              <w:t>.00</w:t>
            </w:r>
            <w:r w:rsidRPr="005E401A">
              <w:rPr>
                <w:rFonts w:ascii="Arial" w:hAnsi="Arial" w:cs="Arial"/>
                <w:color w:val="000000"/>
                <w:sz w:val="20"/>
                <w:szCs w:val="20"/>
              </w:rPr>
              <w:fldChar w:fldCharType="end"/>
            </w:r>
            <w:bookmarkEnd w:id="68"/>
          </w:p>
        </w:tc>
      </w:tr>
      <w:tr w:rsidR="009C5AD1" w:rsidRPr="005E401A" w14:paraId="7638C823" w14:textId="77777777" w:rsidTr="00C5494C">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335AB91A" w14:textId="0B9F89A8"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9"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69"/>
          </w:p>
        </w:tc>
        <w:tc>
          <w:tcPr>
            <w:tcW w:w="1710" w:type="dxa"/>
            <w:tcBorders>
              <w:top w:val="single" w:sz="4" w:space="0" w:color="000000"/>
              <w:bottom w:val="single" w:sz="4" w:space="0" w:color="000000"/>
            </w:tcBorders>
          </w:tcPr>
          <w:p w14:paraId="3A7BDC4F" w14:textId="0C5763F3"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70"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0"/>
          </w:p>
        </w:tc>
        <w:tc>
          <w:tcPr>
            <w:tcW w:w="2700" w:type="dxa"/>
            <w:tcBorders>
              <w:top w:val="single" w:sz="4" w:space="0" w:color="000000"/>
              <w:bottom w:val="single" w:sz="4" w:space="0" w:color="000000"/>
            </w:tcBorders>
          </w:tcPr>
          <w:p w14:paraId="3CBF8F94" w14:textId="66AB3A15"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71"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1"/>
          </w:p>
        </w:tc>
        <w:tc>
          <w:tcPr>
            <w:tcW w:w="1762" w:type="dxa"/>
            <w:tcBorders>
              <w:top w:val="single" w:sz="4" w:space="0" w:color="000000"/>
              <w:bottom w:val="single" w:sz="4" w:space="0" w:color="000000"/>
            </w:tcBorders>
          </w:tcPr>
          <w:p w14:paraId="1BF3E22E" w14:textId="457C86B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72"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2"/>
          </w:p>
        </w:tc>
      </w:tr>
      <w:tr w:rsidR="009C5AD1" w:rsidRPr="005E401A" w14:paraId="0B8BA017" w14:textId="77777777" w:rsidTr="00C5494C">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double" w:sz="6" w:space="0" w:color="auto"/>
            </w:tcBorders>
            <w:vAlign w:val="center"/>
          </w:tcPr>
          <w:p w14:paraId="5468E1E5" w14:textId="0270ACA1"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73"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3"/>
          </w:p>
        </w:tc>
        <w:tc>
          <w:tcPr>
            <w:tcW w:w="1710" w:type="dxa"/>
            <w:tcBorders>
              <w:top w:val="single" w:sz="4" w:space="0" w:color="000000"/>
              <w:bottom w:val="double" w:sz="6" w:space="0" w:color="auto"/>
            </w:tcBorders>
          </w:tcPr>
          <w:p w14:paraId="56AEE0C3" w14:textId="1C79E68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74"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4"/>
          </w:p>
        </w:tc>
        <w:tc>
          <w:tcPr>
            <w:tcW w:w="2700" w:type="dxa"/>
            <w:tcBorders>
              <w:top w:val="single" w:sz="4" w:space="0" w:color="000000"/>
              <w:bottom w:val="double" w:sz="6" w:space="0" w:color="auto"/>
            </w:tcBorders>
          </w:tcPr>
          <w:p w14:paraId="0DF17920" w14:textId="479276A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5"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5"/>
          </w:p>
        </w:tc>
        <w:tc>
          <w:tcPr>
            <w:tcW w:w="1762" w:type="dxa"/>
            <w:tcBorders>
              <w:top w:val="single" w:sz="4" w:space="0" w:color="000000"/>
              <w:bottom w:val="double" w:sz="6" w:space="0" w:color="auto"/>
            </w:tcBorders>
          </w:tcPr>
          <w:p w14:paraId="03C083C4" w14:textId="42D5A99C"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6"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6"/>
          </w:p>
        </w:tc>
      </w:tr>
    </w:tbl>
    <w:p w14:paraId="5E5F4A7C" w14:textId="77777777" w:rsidR="00172996" w:rsidRDefault="00172996" w:rsidP="00B860BA">
      <w:pPr>
        <w:spacing w:line="276" w:lineRule="auto"/>
      </w:pPr>
      <w:bookmarkStart w:id="77" w:name="_Toc263254961"/>
      <w:bookmarkStart w:id="78" w:name="_Toc263255576"/>
      <w:bookmarkStart w:id="79"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AF32885"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80"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7"/>
            <w:bookmarkEnd w:id="78"/>
            <w:bookmarkEnd w:id="79"/>
            <w:bookmarkEnd w:id="80"/>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12EB549A" w14:textId="7FB609A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81"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HAS Ltd. Business Site</w:t>
            </w:r>
            <w:r w:rsidRPr="005E401A">
              <w:rPr>
                <w:rFonts w:ascii="Arial" w:hAnsi="Arial" w:cs="Arial"/>
                <w:color w:val="000000"/>
                <w:sz w:val="20"/>
                <w:szCs w:val="20"/>
              </w:rPr>
              <w:fldChar w:fldCharType="end"/>
            </w:r>
            <w:bookmarkEnd w:id="81"/>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347B9242" w14:textId="0972CE0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82"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HAS</w:t>
            </w:r>
            <w:r w:rsidR="00A65364">
              <w:t xml:space="preserve"> Ltd.</w:t>
            </w:r>
            <w:r w:rsidR="00A65364" w:rsidRPr="00A65364">
              <w:t xml:space="preserve"> N</w:t>
            </w:r>
            <w:r w:rsidR="00A65364">
              <w:t>o</w:t>
            </w:r>
            <w:r w:rsidR="00A65364" w:rsidRPr="00A65364">
              <w:t xml:space="preserve"> 4 LLC</w:t>
            </w:r>
            <w:r w:rsidRPr="005E401A">
              <w:rPr>
                <w:rFonts w:ascii="Arial" w:hAnsi="Arial" w:cs="Arial"/>
                <w:color w:val="000000"/>
                <w:sz w:val="20"/>
                <w:szCs w:val="20"/>
              </w:rPr>
              <w:fldChar w:fldCharType="end"/>
            </w:r>
            <w:bookmarkEnd w:id="82"/>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1AB73944" w14:textId="5897C58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83"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Megan Duhon, Economic Development Director</w:t>
            </w:r>
            <w:r w:rsidRPr="005E401A">
              <w:rPr>
                <w:rFonts w:ascii="Arial" w:hAnsi="Arial" w:cs="Arial"/>
                <w:color w:val="000000"/>
                <w:sz w:val="20"/>
                <w:szCs w:val="20"/>
              </w:rPr>
              <w:fldChar w:fldCharType="end"/>
            </w:r>
            <w:bookmarkEnd w:id="83"/>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75A6BD4B" w14:textId="4590F54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84"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523 Jefferson Street</w:t>
            </w:r>
            <w:r w:rsidRPr="005E401A">
              <w:rPr>
                <w:rFonts w:ascii="Arial" w:hAnsi="Arial" w:cs="Arial"/>
                <w:color w:val="000000"/>
                <w:sz w:val="20"/>
                <w:szCs w:val="20"/>
              </w:rPr>
              <w:fldChar w:fldCharType="end"/>
            </w:r>
            <w:bookmarkEnd w:id="84"/>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55B4DBA2" w14:textId="481F043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5"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Lafayette, LA 70501</w:t>
            </w:r>
            <w:r w:rsidRPr="005E401A">
              <w:rPr>
                <w:rFonts w:ascii="Arial" w:hAnsi="Arial" w:cs="Arial"/>
                <w:color w:val="000000"/>
                <w:sz w:val="20"/>
                <w:szCs w:val="20"/>
              </w:rPr>
              <w:fldChar w:fldCharType="end"/>
            </w:r>
            <w:bookmarkEnd w:id="85"/>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17EFD65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6"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337.408.3663</w:t>
            </w:r>
            <w:r w:rsidRPr="005E401A">
              <w:rPr>
                <w:rFonts w:ascii="Arial" w:hAnsi="Arial" w:cs="Arial"/>
                <w:color w:val="000000"/>
                <w:sz w:val="20"/>
                <w:szCs w:val="20"/>
              </w:rPr>
              <w:fldChar w:fldCharType="end"/>
            </w:r>
            <w:bookmarkEnd w:id="86"/>
          </w:p>
        </w:tc>
        <w:tc>
          <w:tcPr>
            <w:tcW w:w="3438" w:type="dxa"/>
            <w:gridSpan w:val="3"/>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1D6F6A3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7"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337.581.2959</w:t>
            </w:r>
            <w:r w:rsidRPr="005E401A">
              <w:rPr>
                <w:rFonts w:ascii="Arial" w:hAnsi="Arial" w:cs="Arial"/>
                <w:color w:val="000000"/>
                <w:sz w:val="20"/>
                <w:szCs w:val="20"/>
              </w:rPr>
              <w:fldChar w:fldCharType="end"/>
            </w:r>
            <w:bookmarkEnd w:id="87"/>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14:paraId="04A6C02D" w14:textId="109C189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8"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megan@oneacadiana.org</w:t>
            </w:r>
            <w:r w:rsidRPr="005E401A">
              <w:rPr>
                <w:rFonts w:ascii="Arial" w:hAnsi="Arial" w:cs="Arial"/>
                <w:color w:val="000000"/>
                <w:sz w:val="20"/>
                <w:szCs w:val="20"/>
              </w:rPr>
              <w:fldChar w:fldCharType="end"/>
            </w:r>
            <w:bookmarkEnd w:id="88"/>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w:t>
            </w:r>
            <w:proofErr w:type="gramStart"/>
            <w:r w:rsidR="00961206">
              <w:rPr>
                <w:rFonts w:ascii="Arial" w:hAnsi="Arial" w:cs="Arial"/>
                <w:color w:val="000000"/>
                <w:sz w:val="20"/>
                <w:szCs w:val="20"/>
              </w:rPr>
              <w:t>ownership,</w:t>
            </w:r>
            <w:proofErr w:type="gramEnd"/>
            <w:r w:rsidR="00961206">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gridSpan w:val="2"/>
            <w:vAlign w:val="center"/>
          </w:tcPr>
          <w:p w14:paraId="10F14B1F" w14:textId="072DE7B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9"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 xml:space="preserve"> </w:t>
            </w:r>
            <w:r w:rsidR="003E3194">
              <w:t xml:space="preserve">11.64 </w:t>
            </w:r>
            <w:r w:rsidR="0024111A">
              <w:t xml:space="preserve">(acres), </w:t>
            </w:r>
            <w:r w:rsidR="00B615A7">
              <w:t>66</w:t>
            </w:r>
            <w:r w:rsidR="0024111A">
              <w:t>%</w:t>
            </w:r>
            <w:r w:rsidRPr="005E401A">
              <w:rPr>
                <w:rFonts w:ascii="Arial" w:hAnsi="Arial" w:cs="Arial"/>
                <w:color w:val="000000"/>
                <w:sz w:val="20"/>
                <w:szCs w:val="20"/>
              </w:rPr>
              <w:fldChar w:fldCharType="end"/>
            </w:r>
            <w:bookmarkEnd w:id="89"/>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gridSpan w:val="2"/>
            <w:vAlign w:val="center"/>
          </w:tcPr>
          <w:p w14:paraId="77605640" w14:textId="498E4E6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90"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194" w:rsidRPr="003E3194">
              <w:t>$989,400</w:t>
            </w:r>
            <w:r w:rsidR="003E3194">
              <w:t>.00</w:t>
            </w:r>
            <w:r w:rsidRPr="005E401A">
              <w:rPr>
                <w:rFonts w:ascii="Arial" w:hAnsi="Arial" w:cs="Arial"/>
                <w:color w:val="000000"/>
                <w:sz w:val="20"/>
                <w:szCs w:val="20"/>
              </w:rPr>
              <w:fldChar w:fldCharType="end"/>
            </w:r>
            <w:bookmarkEnd w:id="90"/>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gridSpan w:val="2"/>
            <w:vAlign w:val="center"/>
          </w:tcPr>
          <w:p w14:paraId="0B70A128" w14:textId="1EF10BF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91"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91"/>
          </w:p>
        </w:tc>
      </w:tr>
      <w:tr w:rsidR="00DD43C6" w:rsidRPr="005E401A" w14:paraId="42614BB2" w14:textId="77777777" w:rsidTr="00DD43C6">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vAlign w:val="center"/>
          </w:tcPr>
          <w:p w14:paraId="355FB610" w14:textId="77777777" w:rsidR="00C71604" w:rsidRDefault="00F4651B" w:rsidP="00B860BA">
            <w:pPr>
              <w:spacing w:line="276" w:lineRule="auto"/>
            </w:pPr>
            <w:r w:rsidRPr="005E401A">
              <w:rPr>
                <w:rFonts w:ascii="Arial" w:hAnsi="Arial" w:cs="Arial"/>
                <w:color w:val="000000"/>
                <w:sz w:val="20"/>
                <w:szCs w:val="20"/>
              </w:rPr>
              <w:fldChar w:fldCharType="begin">
                <w:ffData>
                  <w:name w:val="Text307"/>
                  <w:enabled/>
                  <w:calcOnExit w:val="0"/>
                  <w:textInput/>
                </w:ffData>
              </w:fldChar>
            </w:r>
            <w:bookmarkStart w:id="92"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Yes</w:t>
            </w:r>
          </w:p>
          <w:p w14:paraId="65CE9CC6" w14:textId="2B00C8F2" w:rsidR="00DD43C6" w:rsidRPr="005E401A" w:rsidRDefault="00C71604" w:rsidP="00B860BA">
            <w:pPr>
              <w:spacing w:line="276" w:lineRule="auto"/>
              <w:rPr>
                <w:rFonts w:ascii="Arial" w:hAnsi="Arial" w:cs="Arial"/>
                <w:color w:val="000000"/>
                <w:sz w:val="20"/>
                <w:szCs w:val="20"/>
              </w:rPr>
            </w:pPr>
            <w:r w:rsidRPr="00C71604">
              <w:t xml:space="preserve">Exhibit G. </w:t>
            </w:r>
            <w:r w:rsidR="00A65364">
              <w:t>HAS Ltd. Business</w:t>
            </w:r>
            <w:r w:rsidRPr="00C71604">
              <w:t xml:space="preserve"> Site </w:t>
            </w:r>
            <w:r w:rsidR="00354BE8">
              <w:t xml:space="preserve">Option Agreement &amp; </w:t>
            </w:r>
            <w:r w:rsidRPr="00C71604">
              <w:t>Memorandum of Agreement</w:t>
            </w:r>
            <w:r w:rsidR="00F4651B" w:rsidRPr="005E401A">
              <w:rPr>
                <w:rFonts w:ascii="Arial" w:hAnsi="Arial" w:cs="Arial"/>
                <w:color w:val="000000"/>
                <w:sz w:val="20"/>
                <w:szCs w:val="20"/>
              </w:rPr>
              <w:fldChar w:fldCharType="end"/>
            </w:r>
            <w:bookmarkEnd w:id="92"/>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65002203" w14:textId="65E4EDD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93"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93"/>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94" w:name="_Toc263254962"/>
            <w:bookmarkStart w:id="95" w:name="_Toc263255577"/>
            <w:bookmarkStart w:id="96" w:name="_Toc263255658"/>
            <w:bookmarkStart w:id="97" w:name="_Toc527034266"/>
            <w:r w:rsidRPr="001465E7">
              <w:rPr>
                <w:rFonts w:ascii="Arial" w:hAnsi="Arial" w:cs="Arial"/>
                <w:b/>
                <w:color w:val="000000"/>
              </w:rPr>
              <w:t>A. Site Identification (continued) – Owner #2 information</w:t>
            </w:r>
            <w:bookmarkEnd w:id="94"/>
            <w:bookmarkEnd w:id="95"/>
            <w:bookmarkEnd w:id="96"/>
            <w:bookmarkEnd w:id="97"/>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0D9C5F3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8"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HAS Ltd. Business Site</w:t>
            </w:r>
            <w:r w:rsidRPr="005E401A">
              <w:rPr>
                <w:rFonts w:ascii="Arial" w:hAnsi="Arial" w:cs="Arial"/>
                <w:color w:val="000000"/>
                <w:sz w:val="20"/>
                <w:szCs w:val="20"/>
              </w:rPr>
              <w:fldChar w:fldCharType="end"/>
            </w:r>
            <w:bookmarkEnd w:id="98"/>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64DAD56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9"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 xml:space="preserve">HAS Ltd. No </w:t>
            </w:r>
            <w:r w:rsidR="00A65364">
              <w:t>11</w:t>
            </w:r>
            <w:r w:rsidR="00A65364" w:rsidRPr="00A65364">
              <w:t xml:space="preserve"> LLC</w:t>
            </w:r>
            <w:r w:rsidRPr="005E401A">
              <w:rPr>
                <w:rFonts w:ascii="Arial" w:hAnsi="Arial" w:cs="Arial"/>
                <w:color w:val="000000"/>
                <w:sz w:val="20"/>
                <w:szCs w:val="20"/>
              </w:rPr>
              <w:fldChar w:fldCharType="end"/>
            </w:r>
            <w:bookmarkEnd w:id="99"/>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688722B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100"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Megan Duhon, Economic Development Director</w:t>
            </w:r>
            <w:r w:rsidRPr="005E401A">
              <w:rPr>
                <w:rFonts w:ascii="Arial" w:hAnsi="Arial" w:cs="Arial"/>
                <w:color w:val="000000"/>
                <w:sz w:val="20"/>
                <w:szCs w:val="20"/>
              </w:rPr>
              <w:fldChar w:fldCharType="end"/>
            </w:r>
            <w:bookmarkEnd w:id="100"/>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23FEC73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101"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523 Jefferson Street</w:t>
            </w:r>
            <w:r w:rsidRPr="005E401A">
              <w:rPr>
                <w:rFonts w:ascii="Arial" w:hAnsi="Arial" w:cs="Arial"/>
                <w:color w:val="000000"/>
                <w:sz w:val="20"/>
                <w:szCs w:val="20"/>
              </w:rPr>
              <w:fldChar w:fldCharType="end"/>
            </w:r>
            <w:bookmarkEnd w:id="101"/>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50CC22D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102"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Lafayette, LA 70501</w:t>
            </w:r>
            <w:r w:rsidRPr="005E401A">
              <w:rPr>
                <w:rFonts w:ascii="Arial" w:hAnsi="Arial" w:cs="Arial"/>
                <w:color w:val="000000"/>
                <w:sz w:val="20"/>
                <w:szCs w:val="20"/>
              </w:rPr>
              <w:fldChar w:fldCharType="end"/>
            </w:r>
            <w:bookmarkEnd w:id="102"/>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7BA1111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103"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337.408.3663</w:t>
            </w:r>
            <w:r w:rsidRPr="005E401A">
              <w:rPr>
                <w:rFonts w:ascii="Arial" w:hAnsi="Arial" w:cs="Arial"/>
                <w:color w:val="000000"/>
                <w:sz w:val="20"/>
                <w:szCs w:val="20"/>
              </w:rPr>
              <w:fldChar w:fldCharType="end"/>
            </w:r>
            <w:bookmarkEnd w:id="103"/>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3C054A4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104"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337.581.2959</w:t>
            </w:r>
            <w:r w:rsidRPr="005E401A">
              <w:rPr>
                <w:rFonts w:ascii="Arial" w:hAnsi="Arial" w:cs="Arial"/>
                <w:color w:val="000000"/>
                <w:sz w:val="20"/>
                <w:szCs w:val="20"/>
              </w:rPr>
              <w:fldChar w:fldCharType="end"/>
            </w:r>
            <w:bookmarkEnd w:id="104"/>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039FBCE2" w:rsidR="00DD43C6" w:rsidRPr="005E401A" w:rsidRDefault="00A65364"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24111A">
              <w:t>megan@oneacadiana.org</w:t>
            </w:r>
            <w:r w:rsidRPr="005E401A">
              <w:rPr>
                <w:rFonts w:ascii="Arial" w:hAnsi="Arial" w:cs="Arial"/>
                <w:color w:val="000000"/>
                <w:sz w:val="20"/>
                <w:szCs w:val="20"/>
              </w:rPr>
              <w:fldChar w:fldCharType="end"/>
            </w:r>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7CB3450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5"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 xml:space="preserve"> </w:t>
            </w:r>
            <w:r w:rsidR="003E3194">
              <w:t xml:space="preserve">5.46 </w:t>
            </w:r>
            <w:r w:rsidR="00A65364" w:rsidRPr="00A65364">
              <w:t xml:space="preserve">(acres), </w:t>
            </w:r>
            <w:r w:rsidR="00B615A7">
              <w:t>33</w:t>
            </w:r>
            <w:r w:rsidR="00A65364" w:rsidRPr="00A65364">
              <w:t>%</w:t>
            </w:r>
            <w:r w:rsidRPr="005E401A">
              <w:rPr>
                <w:rFonts w:ascii="Arial" w:hAnsi="Arial" w:cs="Arial"/>
                <w:color w:val="000000"/>
                <w:sz w:val="20"/>
                <w:szCs w:val="20"/>
              </w:rPr>
              <w:fldChar w:fldCharType="end"/>
            </w:r>
            <w:bookmarkEnd w:id="105"/>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6509C4AD"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6"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194" w:rsidRPr="003E3194">
              <w:t>$464,100</w:t>
            </w:r>
            <w:r w:rsidR="003E3194">
              <w:t>.00</w:t>
            </w:r>
            <w:r w:rsidRPr="005E401A">
              <w:rPr>
                <w:rFonts w:ascii="Arial" w:hAnsi="Arial" w:cs="Arial"/>
                <w:color w:val="000000"/>
                <w:sz w:val="20"/>
                <w:szCs w:val="20"/>
              </w:rPr>
              <w:fldChar w:fldCharType="end"/>
            </w:r>
            <w:bookmarkEnd w:id="106"/>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10D52C0A" w14:textId="2380B69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7"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7"/>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247FBFF0" w14:textId="77777777" w:rsidR="00A65364" w:rsidRPr="00A65364" w:rsidRDefault="00961206" w:rsidP="00A65364">
            <w:r w:rsidRPr="005E401A">
              <w:rPr>
                <w:rFonts w:ascii="Arial" w:hAnsi="Arial" w:cs="Arial"/>
                <w:color w:val="000000"/>
                <w:sz w:val="20"/>
                <w:szCs w:val="20"/>
              </w:rPr>
              <w:fldChar w:fldCharType="begin">
                <w:ffData>
                  <w:name w:val="Text308"/>
                  <w:enabled/>
                  <w:calcOnExit w:val="0"/>
                  <w:textInput/>
                </w:ffData>
              </w:fldChar>
            </w:r>
            <w:bookmarkStart w:id="108"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rsidRPr="00A65364">
              <w:t>Yes</w:t>
            </w:r>
          </w:p>
          <w:p w14:paraId="45B1DE52" w14:textId="545DE77B" w:rsidR="00961206" w:rsidRPr="005E401A" w:rsidRDefault="00A65364" w:rsidP="00A65364">
            <w:pPr>
              <w:spacing w:line="276" w:lineRule="auto"/>
              <w:rPr>
                <w:rFonts w:ascii="Arial" w:hAnsi="Arial" w:cs="Arial"/>
                <w:color w:val="000000"/>
                <w:sz w:val="20"/>
                <w:szCs w:val="20"/>
              </w:rPr>
            </w:pPr>
            <w:r w:rsidRPr="00A65364">
              <w:t xml:space="preserve">Exhibit G. HAS Ltd. Business Site </w:t>
            </w:r>
            <w:r w:rsidR="00354BE8">
              <w:t xml:space="preserve">Option Agreement &amp; </w:t>
            </w:r>
            <w:r w:rsidRPr="00A65364">
              <w:t>Memorandum of Agreement</w:t>
            </w:r>
            <w:r w:rsidR="00961206" w:rsidRPr="005E401A">
              <w:rPr>
                <w:rFonts w:ascii="Arial" w:hAnsi="Arial" w:cs="Arial"/>
                <w:color w:val="000000"/>
                <w:sz w:val="20"/>
                <w:szCs w:val="20"/>
              </w:rPr>
              <w:fldChar w:fldCharType="end"/>
            </w:r>
            <w:bookmarkEnd w:id="108"/>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582A40D7" w14:textId="1240EE8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9"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9"/>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10" w:name="_Toc263254963"/>
            <w:bookmarkStart w:id="111" w:name="_Toc263255578"/>
            <w:bookmarkStart w:id="112" w:name="_Toc263255659"/>
            <w:bookmarkStart w:id="113" w:name="_Toc527034267"/>
            <w:r w:rsidRPr="001465E7">
              <w:rPr>
                <w:rFonts w:ascii="Arial" w:hAnsi="Arial" w:cs="Arial"/>
                <w:b/>
                <w:color w:val="000000"/>
              </w:rPr>
              <w:t>A. Site Identification (continued) – Owner #3 information</w:t>
            </w:r>
            <w:bookmarkEnd w:id="110"/>
            <w:bookmarkEnd w:id="111"/>
            <w:bookmarkEnd w:id="112"/>
            <w:bookmarkEnd w:id="113"/>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07E4EAF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4"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4"/>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567A1B0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5"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5"/>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3074911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6"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6"/>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5CDD163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7"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7"/>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6CAF5DB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8"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8"/>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7BC4AA9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9"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9"/>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6AAD223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20"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0"/>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587FD0A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21"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1"/>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722B9B6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22"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2"/>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27629AB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23"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3"/>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5F50DFDA" w14:textId="1FACDCC8"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4"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4"/>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370FAC4B" w14:textId="50CE2EA5"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25"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5"/>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731E5D80" w14:textId="0EB2BBE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6" w:name="_Toc263254964"/>
      <w:bookmarkStart w:id="127" w:name="_Toc263255579"/>
      <w:bookmarkStart w:id="128"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29" w:name="_Toc527034268"/>
            <w:r w:rsidRPr="004E1684">
              <w:rPr>
                <w:rFonts w:ascii="Arial" w:hAnsi="Arial" w:cs="Arial"/>
                <w:b/>
                <w:color w:val="000000"/>
              </w:rPr>
              <w:lastRenderedPageBreak/>
              <w:t>A. Site Identification (continued) – Owner #4 information</w:t>
            </w:r>
            <w:bookmarkEnd w:id="126"/>
            <w:bookmarkEnd w:id="127"/>
            <w:bookmarkEnd w:id="128"/>
            <w:bookmarkEnd w:id="129"/>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27C808B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30"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0"/>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30667F2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31"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1"/>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55CB2E4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32"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2"/>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614D79B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33"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3"/>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44C0462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4"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4"/>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1A0CA09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5"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5"/>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5434A38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6"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6"/>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30C03A3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7"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7"/>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013FFD2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8"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8"/>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48124A0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9"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9"/>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7C0C53F1" w14:textId="68ECAFC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40"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0"/>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4A7B8835" w14:textId="178F910A"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41"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1"/>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0BBF1F33" w14:textId="6AF1866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42"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2"/>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43" w:name="_Toc263254965"/>
            <w:bookmarkStart w:id="144" w:name="_Toc263255580"/>
            <w:bookmarkStart w:id="145" w:name="_Toc263255661"/>
            <w:bookmarkStart w:id="146"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43"/>
            <w:bookmarkEnd w:id="144"/>
            <w:bookmarkEnd w:id="145"/>
            <w:bookmarkEnd w:id="146"/>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0C3003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7"/>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103F37E2"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48"/>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0180DE8D"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49"/>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7DC9B05E"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5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0"/>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14C3BA72"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5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1"/>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222FCE9C"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5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2"/>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1C5D826B"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5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3"/>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7947EA0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4"/>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69307C3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5"/>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211E1DB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6"/>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vAlign w:val="center"/>
          </w:tcPr>
          <w:p w14:paraId="4A1E0195" w14:textId="250E511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7"/>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vAlign w:val="center"/>
          </w:tcPr>
          <w:p w14:paraId="7A887FA5" w14:textId="5C5B2A1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8"/>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Special comments, if any, </w:t>
            </w:r>
            <w:proofErr w:type="gramStart"/>
            <w:r w:rsidRPr="005E401A">
              <w:rPr>
                <w:rFonts w:ascii="Arial" w:hAnsi="Arial" w:cs="Arial"/>
                <w:color w:val="000000"/>
                <w:sz w:val="20"/>
                <w:szCs w:val="20"/>
              </w:rPr>
              <w:t>relative</w:t>
            </w:r>
            <w:proofErr w:type="gramEnd"/>
            <w:r w:rsidRPr="005E401A">
              <w:rPr>
                <w:rFonts w:ascii="Arial" w:hAnsi="Arial" w:cs="Arial"/>
                <w:color w:val="000000"/>
                <w:sz w:val="20"/>
                <w:szCs w:val="20"/>
              </w:rPr>
              <w:t xml:space="preser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0652E531" w14:textId="2D0AE9C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9"/>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769"/>
        <w:gridCol w:w="1350"/>
        <w:gridCol w:w="221"/>
        <w:gridCol w:w="589"/>
        <w:gridCol w:w="1080"/>
        <w:gridCol w:w="1751"/>
        <w:gridCol w:w="18"/>
      </w:tblGrid>
      <w:tr w:rsidR="00DD43C6" w:rsidRPr="005E401A" w14:paraId="1C50D0ED" w14:textId="77777777" w:rsidTr="00DD43C6">
        <w:trPr>
          <w:trHeight w:val="540"/>
        </w:trPr>
        <w:tc>
          <w:tcPr>
            <w:tcW w:w="9576" w:type="dxa"/>
            <w:gridSpan w:val="9"/>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60" w:name="_Toc263254966"/>
            <w:bookmarkStart w:id="161" w:name="_Toc263255581"/>
            <w:bookmarkStart w:id="162" w:name="_Toc263255662"/>
            <w:bookmarkStart w:id="163" w:name="_Toc527034270"/>
            <w:r w:rsidRPr="004E1684">
              <w:rPr>
                <w:rFonts w:ascii="Arial" w:hAnsi="Arial" w:cs="Arial"/>
                <w:b/>
                <w:color w:val="000000"/>
              </w:rPr>
              <w:lastRenderedPageBreak/>
              <w:t>C.  Site Zoning, Tax Assessment, and Special Economic Development Districts</w:t>
            </w:r>
            <w:bookmarkEnd w:id="160"/>
            <w:bookmarkEnd w:id="161"/>
            <w:bookmarkEnd w:id="162"/>
            <w:bookmarkEnd w:id="163"/>
          </w:p>
        </w:tc>
      </w:tr>
      <w:tr w:rsidR="00C00246" w:rsidRPr="005E401A" w14:paraId="2B430E86" w14:textId="77777777" w:rsidTr="00F35934">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169" w:type="dxa"/>
            <w:gridSpan w:val="5"/>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2849" w:type="dxa"/>
            <w:gridSpan w:val="3"/>
            <w:vAlign w:val="center"/>
          </w:tcPr>
          <w:p w14:paraId="7A9E7031" w14:textId="6B0E493F"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4"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Yes</w:t>
            </w:r>
            <w:r w:rsidRPr="005E401A">
              <w:rPr>
                <w:rFonts w:ascii="Arial" w:hAnsi="Arial" w:cs="Arial"/>
                <w:color w:val="000000"/>
                <w:sz w:val="20"/>
                <w:szCs w:val="20"/>
              </w:rPr>
              <w:fldChar w:fldCharType="end"/>
            </w:r>
            <w:bookmarkEnd w:id="164"/>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7"/>
            <w:tcBorders>
              <w:bottom w:val="single" w:sz="4" w:space="0" w:color="000000"/>
            </w:tcBorders>
            <w:vAlign w:val="center"/>
          </w:tcPr>
          <w:p w14:paraId="2D0C410B" w14:textId="7E9EEE6B"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5"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City of Broussard</w:t>
            </w:r>
            <w:r w:rsidRPr="005E401A">
              <w:rPr>
                <w:rFonts w:ascii="Arial" w:hAnsi="Arial" w:cs="Arial"/>
                <w:color w:val="000000"/>
                <w:sz w:val="20"/>
                <w:szCs w:val="20"/>
              </w:rPr>
              <w:fldChar w:fldCharType="end"/>
            </w:r>
            <w:bookmarkEnd w:id="165"/>
          </w:p>
        </w:tc>
      </w:tr>
      <w:tr w:rsidR="00C00246" w:rsidRPr="005E401A" w14:paraId="5415FF36" w14:textId="77777777" w:rsidTr="002C459F">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5580" w:type="dxa"/>
            <w:gridSpan w:val="4"/>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4"/>
            <w:tcBorders>
              <w:bottom w:val="single" w:sz="4" w:space="0" w:color="000000"/>
            </w:tcBorders>
            <w:vAlign w:val="center"/>
          </w:tcPr>
          <w:p w14:paraId="695DF1E6" w14:textId="2227A449"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Not Applicable</w:t>
            </w:r>
            <w:r w:rsidRPr="005E401A">
              <w:rPr>
                <w:rFonts w:ascii="Arial" w:hAnsi="Arial" w:cs="Arial"/>
                <w:color w:val="000000"/>
                <w:sz w:val="20"/>
                <w:szCs w:val="20"/>
              </w:rPr>
              <w:fldChar w:fldCharType="end"/>
            </w:r>
          </w:p>
        </w:tc>
      </w:tr>
      <w:tr w:rsidR="00961206" w:rsidRPr="005E401A" w14:paraId="5FCFE76B" w14:textId="77777777" w:rsidTr="00F35934">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6169" w:type="dxa"/>
            <w:gridSpan w:val="5"/>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2849" w:type="dxa"/>
            <w:gridSpan w:val="3"/>
            <w:tcBorders>
              <w:top w:val="single" w:sz="4" w:space="0" w:color="000000"/>
            </w:tcBorders>
            <w:vAlign w:val="center"/>
          </w:tcPr>
          <w:p w14:paraId="60FCDDA5" w14:textId="13E3F449"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6"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Yes</w:t>
            </w:r>
            <w:r w:rsidRPr="005E401A">
              <w:rPr>
                <w:rFonts w:ascii="Arial" w:hAnsi="Arial" w:cs="Arial"/>
                <w:color w:val="000000"/>
                <w:sz w:val="20"/>
                <w:szCs w:val="20"/>
              </w:rPr>
              <w:fldChar w:fldCharType="end"/>
            </w:r>
            <w:bookmarkEnd w:id="166"/>
          </w:p>
        </w:tc>
      </w:tr>
      <w:tr w:rsidR="00961206" w:rsidRPr="005E401A" w14:paraId="65137C60" w14:textId="77777777" w:rsidTr="00DD43C6">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7"/>
            <w:vAlign w:val="center"/>
          </w:tcPr>
          <w:p w14:paraId="7FEB59C4" w14:textId="7E1ADB72" w:rsidR="004F422E"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67"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5364">
              <w:t>City of Broussard - Office of Planning &amp; Zoning</w:t>
            </w:r>
          </w:p>
          <w:p w14:paraId="5A50A51B" w14:textId="3199C637" w:rsidR="00A10B2D" w:rsidRDefault="00EC1870" w:rsidP="00B860BA">
            <w:pPr>
              <w:spacing w:line="276" w:lineRule="auto"/>
            </w:pPr>
            <w:r>
              <w:t>Sarah Hebert - Permitting/Licensing</w:t>
            </w:r>
            <w:r w:rsidR="00896150">
              <w:t xml:space="preserve"> Administrator</w:t>
            </w:r>
          </w:p>
          <w:p w14:paraId="14DD102A" w14:textId="44304358" w:rsidR="004F422E" w:rsidRDefault="00EC1870" w:rsidP="00B860BA">
            <w:pPr>
              <w:spacing w:line="276" w:lineRule="auto"/>
            </w:pPr>
            <w:r w:rsidRPr="00EC1870">
              <w:t xml:space="preserve">shebert@broussardla.com </w:t>
            </w:r>
          </w:p>
          <w:p w14:paraId="4B140B6A" w14:textId="7B2649AD" w:rsidR="004F422E" w:rsidRPr="004F422E" w:rsidRDefault="00EC1870" w:rsidP="004F422E">
            <w:r>
              <w:t>310 East Main Street</w:t>
            </w:r>
          </w:p>
          <w:p w14:paraId="4C88ECE9" w14:textId="42647499" w:rsidR="004F422E" w:rsidRDefault="00EC1870" w:rsidP="004F422E">
            <w:pPr>
              <w:spacing w:line="276" w:lineRule="auto"/>
            </w:pPr>
            <w:r>
              <w:t>Broussard</w:t>
            </w:r>
            <w:r w:rsidR="004F422E" w:rsidRPr="004F422E">
              <w:t>, LA 705</w:t>
            </w:r>
            <w:r>
              <w:t>1</w:t>
            </w:r>
            <w:r w:rsidR="004F422E" w:rsidRPr="004F422E">
              <w:t>8</w:t>
            </w:r>
          </w:p>
          <w:p w14:paraId="20CEEF8B" w14:textId="50173F4E" w:rsidR="00AF3A3A" w:rsidRDefault="00AF3A3A" w:rsidP="004F422E">
            <w:pPr>
              <w:spacing w:line="276" w:lineRule="auto"/>
            </w:pPr>
            <w:r>
              <w:t>(</w:t>
            </w:r>
            <w:r w:rsidRPr="00AF3A3A">
              <w:t>337</w:t>
            </w:r>
            <w:r>
              <w:t xml:space="preserve">) </w:t>
            </w:r>
            <w:r w:rsidR="00EC1870">
              <w:t>837</w:t>
            </w:r>
            <w:r>
              <w:t>-</w:t>
            </w:r>
            <w:r w:rsidR="00EC1870">
              <w:t>6681 Ext. 5</w:t>
            </w:r>
          </w:p>
          <w:p w14:paraId="46E5484D" w14:textId="65D64D46"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167"/>
          </w:p>
        </w:tc>
      </w:tr>
      <w:tr w:rsidR="00961206" w:rsidRPr="005E401A" w14:paraId="0F1CD580" w14:textId="77777777" w:rsidTr="005E3408">
        <w:trPr>
          <w:trHeight w:val="683"/>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3"/>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3659" w:type="dxa"/>
            <w:gridSpan w:val="5"/>
            <w:vAlign w:val="center"/>
          </w:tcPr>
          <w:p w14:paraId="69D0ECE4" w14:textId="493D2B34"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8"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sidRPr="00F35934">
              <w:t xml:space="preserve">The site </w:t>
            </w:r>
            <w:r w:rsidR="00AF3A3A">
              <w:t>is zoned Light Industrial</w:t>
            </w:r>
            <w:r w:rsidR="003056B9">
              <w:t>.</w:t>
            </w:r>
            <w:r w:rsidRPr="005E401A">
              <w:rPr>
                <w:rFonts w:ascii="Arial" w:hAnsi="Arial" w:cs="Arial"/>
                <w:color w:val="000000"/>
                <w:sz w:val="20"/>
                <w:szCs w:val="20"/>
              </w:rPr>
              <w:fldChar w:fldCharType="end"/>
            </w:r>
            <w:bookmarkEnd w:id="168"/>
          </w:p>
        </w:tc>
      </w:tr>
      <w:tr w:rsidR="00961206" w:rsidRPr="005E401A" w14:paraId="078F53C2" w14:textId="77777777" w:rsidTr="005E3408">
        <w:trPr>
          <w:trHeight w:val="1673"/>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3"/>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659" w:type="dxa"/>
            <w:gridSpan w:val="5"/>
            <w:vAlign w:val="center"/>
          </w:tcPr>
          <w:p w14:paraId="16415623" w14:textId="5A4B5588" w:rsidR="00F35934" w:rsidRDefault="00961206" w:rsidP="00B860BA">
            <w:pPr>
              <w:spacing w:line="276" w:lineRule="auto"/>
              <w:rPr>
                <w:rFonts w:eastAsia="Arial Unicode MS"/>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7C4F">
              <w:rPr>
                <w:rFonts w:eastAsia="Arial Unicode MS"/>
              </w:rPr>
              <w:t>Yes</w:t>
            </w:r>
          </w:p>
          <w:p w14:paraId="76BE8F60" w14:textId="097557BC" w:rsidR="00961206" w:rsidRPr="005E401A" w:rsidRDefault="00F35934" w:rsidP="00B860BA">
            <w:pPr>
              <w:spacing w:line="276" w:lineRule="auto"/>
              <w:rPr>
                <w:rFonts w:ascii="Arial" w:hAnsi="Arial" w:cs="Arial"/>
                <w:color w:val="000000"/>
                <w:sz w:val="20"/>
                <w:szCs w:val="20"/>
              </w:rPr>
            </w:pPr>
            <w:r w:rsidRPr="00F35934">
              <w:t xml:space="preserve">Exhibit F. </w:t>
            </w:r>
            <w:r w:rsidR="003056B9">
              <w:t>HAS</w:t>
            </w:r>
            <w:r w:rsidRPr="00F35934">
              <w:t xml:space="preserve"> </w:t>
            </w:r>
            <w:r w:rsidR="003056B9">
              <w:t>Ltd. Business</w:t>
            </w:r>
            <w:r w:rsidRPr="00F35934">
              <w:t xml:space="preserve"> Site Zoning Map, Documents &amp; Tax Assessment</w:t>
            </w:r>
            <w:r w:rsidR="00961206" w:rsidRPr="005E401A">
              <w:rPr>
                <w:rFonts w:ascii="Arial" w:hAnsi="Arial" w:cs="Arial"/>
                <w:color w:val="000000"/>
                <w:sz w:val="20"/>
                <w:szCs w:val="20"/>
              </w:rPr>
              <w:fldChar w:fldCharType="end"/>
            </w:r>
          </w:p>
        </w:tc>
      </w:tr>
      <w:tr w:rsidR="00961206" w:rsidRPr="005E401A" w14:paraId="7354E0F2" w14:textId="77777777" w:rsidTr="005E3408">
        <w:trPr>
          <w:trHeight w:val="116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in a </w:t>
            </w:r>
            <w:proofErr w:type="gramStart"/>
            <w:r>
              <w:rPr>
                <w:rFonts w:ascii="Arial" w:hAnsi="Arial" w:cs="Arial"/>
                <w:color w:val="000000"/>
                <w:sz w:val="20"/>
                <w:szCs w:val="20"/>
              </w:rPr>
              <w:t>zoned</w:t>
            </w:r>
            <w:proofErr w:type="gramEnd"/>
            <w:r>
              <w:rPr>
                <w:rFonts w:ascii="Arial" w:hAnsi="Arial" w:cs="Arial"/>
                <w:color w:val="000000"/>
                <w:sz w:val="20"/>
                <w:szCs w:val="20"/>
              </w:rPr>
              <w:t xml:space="preserve">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1769" w:type="dxa"/>
            <w:gridSpan w:val="2"/>
            <w:vAlign w:val="center"/>
          </w:tcPr>
          <w:p w14:paraId="1531FCB8" w14:textId="77777777" w:rsidR="00F35934" w:rsidRDefault="00961206" w:rsidP="00B860BA">
            <w:pPr>
              <w:spacing w:line="276" w:lineRule="auto"/>
              <w:rPr>
                <w:rFonts w:ascii="Arial" w:eastAsia="Arial Unicode MS" w:hAnsi="Arial Unicode MS"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Pr>
                <w:rFonts w:eastAsia="Arial Unicode MS"/>
              </w:rPr>
              <w:t>No</w:t>
            </w:r>
          </w:p>
          <w:p w14:paraId="4AB3EB40" w14:textId="2BA8777B" w:rsidR="00961206" w:rsidRPr="005E401A" w:rsidRDefault="00F35934" w:rsidP="00B860BA">
            <w:pPr>
              <w:spacing w:line="276" w:lineRule="auto"/>
              <w:rPr>
                <w:rFonts w:ascii="Arial" w:hAnsi="Arial" w:cs="Arial"/>
                <w:color w:val="000000"/>
                <w:sz w:val="20"/>
                <w:szCs w:val="20"/>
              </w:rPr>
            </w:pPr>
            <w:r>
              <w:rPr>
                <w:rFonts w:eastAsia="Arial Unicode MS"/>
              </w:rPr>
              <w:t>Not Applicable</w:t>
            </w:r>
            <w:r w:rsidR="00961206" w:rsidRPr="005E401A">
              <w:rPr>
                <w:rFonts w:ascii="Arial" w:hAnsi="Arial" w:cs="Arial"/>
                <w:color w:val="000000"/>
                <w:sz w:val="20"/>
                <w:szCs w:val="20"/>
              </w:rPr>
              <w:fldChar w:fldCharType="end"/>
            </w:r>
          </w:p>
        </w:tc>
      </w:tr>
      <w:tr w:rsidR="008B3108" w:rsidRPr="005E401A" w14:paraId="14D09047" w14:textId="77777777" w:rsidTr="005E3408">
        <w:trPr>
          <w:trHeight w:val="89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1769" w:type="dxa"/>
            <w:gridSpan w:val="2"/>
            <w:vAlign w:val="center"/>
          </w:tcPr>
          <w:p w14:paraId="173985D9" w14:textId="5BD9187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Pr>
                <w:rFonts w:eastAsia="Arial Unicode MS"/>
              </w:rPr>
              <w:t>Not Applicable</w:t>
            </w:r>
            <w:r w:rsidRPr="005E401A">
              <w:rPr>
                <w:rFonts w:ascii="Arial" w:hAnsi="Arial" w:cs="Arial"/>
                <w:color w:val="000000"/>
                <w:sz w:val="20"/>
                <w:szCs w:val="20"/>
              </w:rPr>
              <w:fldChar w:fldCharType="end"/>
            </w:r>
          </w:p>
        </w:tc>
      </w:tr>
      <w:tr w:rsidR="008B3108" w:rsidRPr="005E401A" w14:paraId="57018C96" w14:textId="77777777" w:rsidTr="005E3408">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249" w:type="dxa"/>
            <w:gridSpan w:val="6"/>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69" w:type="dxa"/>
            <w:gridSpan w:val="2"/>
            <w:vAlign w:val="center"/>
          </w:tcPr>
          <w:p w14:paraId="7377D3B4" w14:textId="6252F40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69"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w:t>
            </w:r>
            <w:r w:rsidRPr="005E401A">
              <w:rPr>
                <w:rFonts w:ascii="Arial" w:hAnsi="Arial" w:cs="Arial"/>
                <w:color w:val="000000"/>
                <w:sz w:val="20"/>
                <w:szCs w:val="20"/>
              </w:rPr>
              <w:fldChar w:fldCharType="end"/>
            </w:r>
            <w:bookmarkEnd w:id="169"/>
          </w:p>
        </w:tc>
      </w:tr>
      <w:tr w:rsidR="008B3108" w:rsidRPr="005E401A" w14:paraId="058AB304" w14:textId="77777777" w:rsidTr="005E3408">
        <w:trPr>
          <w:trHeight w:val="485"/>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1769" w:type="dxa"/>
            <w:gridSpan w:val="2"/>
            <w:vAlign w:val="center"/>
          </w:tcPr>
          <w:p w14:paraId="5B5C7894" w14:textId="45EE6C6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70"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0"/>
          </w:p>
        </w:tc>
      </w:tr>
      <w:tr w:rsidR="008B3108" w:rsidRPr="005E401A" w14:paraId="6A51DDCF" w14:textId="77777777" w:rsidTr="005E3408">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249" w:type="dxa"/>
            <w:gridSpan w:val="6"/>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769" w:type="dxa"/>
            <w:gridSpan w:val="2"/>
            <w:vAlign w:val="center"/>
          </w:tcPr>
          <w:p w14:paraId="65899624" w14:textId="0E6C6A4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71"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w:t>
            </w:r>
            <w:r w:rsidRPr="005E401A">
              <w:rPr>
                <w:rFonts w:ascii="Arial" w:hAnsi="Arial" w:cs="Arial"/>
                <w:color w:val="000000"/>
                <w:sz w:val="20"/>
                <w:szCs w:val="20"/>
              </w:rPr>
              <w:fldChar w:fldCharType="end"/>
            </w:r>
            <w:bookmarkEnd w:id="171"/>
          </w:p>
        </w:tc>
      </w:tr>
      <w:tr w:rsidR="008B3108" w:rsidRPr="005E401A" w14:paraId="48C36A8B" w14:textId="77777777" w:rsidTr="005E3408">
        <w:trPr>
          <w:trHeight w:val="485"/>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1769" w:type="dxa"/>
            <w:gridSpan w:val="2"/>
            <w:shd w:val="clear" w:color="auto" w:fill="FFFFFF"/>
            <w:vAlign w:val="center"/>
          </w:tcPr>
          <w:p w14:paraId="26EC0D35" w14:textId="0D4AEDE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72"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2"/>
          </w:p>
        </w:tc>
      </w:tr>
      <w:tr w:rsidR="008B3108" w:rsidRPr="005E401A" w14:paraId="2CD9ED8A" w14:textId="77777777" w:rsidTr="005E3408">
        <w:trPr>
          <w:trHeight w:val="773"/>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5.</w:t>
            </w:r>
          </w:p>
        </w:tc>
        <w:tc>
          <w:tcPr>
            <w:tcW w:w="7249" w:type="dxa"/>
            <w:gridSpan w:val="6"/>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Pr>
                <w:rFonts w:ascii="Arial" w:hAnsi="Arial" w:cs="Arial"/>
                <w:color w:val="000000"/>
                <w:sz w:val="20"/>
                <w:szCs w:val="20"/>
              </w:rPr>
              <w:t>; lighting ordinances, truck traffic restrictions, etc.</w:t>
            </w:r>
            <w:r w:rsidRPr="005E401A">
              <w:rPr>
                <w:rFonts w:ascii="Arial" w:hAnsi="Arial" w:cs="Arial"/>
                <w:color w:val="000000"/>
                <w:sz w:val="20"/>
                <w:szCs w:val="20"/>
              </w:rPr>
              <w:t xml:space="preserve">)  </w:t>
            </w:r>
          </w:p>
        </w:tc>
        <w:tc>
          <w:tcPr>
            <w:tcW w:w="1769" w:type="dxa"/>
            <w:gridSpan w:val="2"/>
            <w:shd w:val="clear" w:color="auto" w:fill="FFFFFF"/>
            <w:vAlign w:val="center"/>
          </w:tcPr>
          <w:p w14:paraId="1C52BAEE" w14:textId="6EF6CFF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73"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3"/>
          </w:p>
        </w:tc>
      </w:tr>
      <w:tr w:rsidR="008B3108" w:rsidRPr="005E401A" w14:paraId="0FAFD5D5" w14:textId="77777777" w:rsidTr="005E3408">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249" w:type="dxa"/>
            <w:gridSpan w:val="6"/>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769" w:type="dxa"/>
            <w:gridSpan w:val="2"/>
            <w:vAlign w:val="center"/>
          </w:tcPr>
          <w:p w14:paraId="132864CD" w14:textId="50588D7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4"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4"/>
          </w:p>
        </w:tc>
      </w:tr>
      <w:tr w:rsidR="008B3108" w:rsidRPr="005E401A" w14:paraId="746070D4" w14:textId="77777777" w:rsidTr="005E3408">
        <w:trPr>
          <w:gridAfter w:val="1"/>
          <w:wAfter w:w="18" w:type="dxa"/>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249" w:type="dxa"/>
            <w:gridSpan w:val="6"/>
            <w:shd w:val="clear" w:color="auto" w:fill="F2F2F2"/>
            <w:vAlign w:val="center"/>
          </w:tcPr>
          <w:p w14:paraId="252671BE" w14:textId="5A376AAE"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 xml:space="preserve">re adjacent properties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751" w:type="dxa"/>
            <w:vAlign w:val="center"/>
          </w:tcPr>
          <w:p w14:paraId="4EE64E8E" w14:textId="1DE6F08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5"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7C4F">
              <w:t>No</w:t>
            </w:r>
            <w:r w:rsidRPr="005E401A">
              <w:rPr>
                <w:rFonts w:ascii="Arial" w:hAnsi="Arial" w:cs="Arial"/>
                <w:color w:val="000000"/>
                <w:sz w:val="20"/>
                <w:szCs w:val="20"/>
              </w:rPr>
              <w:fldChar w:fldCharType="end"/>
            </w:r>
            <w:bookmarkEnd w:id="175"/>
          </w:p>
        </w:tc>
      </w:tr>
      <w:tr w:rsidR="008B3108" w:rsidRPr="005E401A" w14:paraId="1007E30A" w14:textId="77777777" w:rsidTr="005E3408">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4009" w:type="dxa"/>
            <w:gridSpan w:val="2"/>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4991" w:type="dxa"/>
            <w:gridSpan w:val="5"/>
            <w:vAlign w:val="center"/>
          </w:tcPr>
          <w:p w14:paraId="6EE6318D" w14:textId="6630C459" w:rsidR="008B3108" w:rsidRPr="005E401A" w:rsidRDefault="008B3108" w:rsidP="00527C4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056B9">
              <w:t>All properties immediately surrounding the site are zoned Light Industrial.</w:t>
            </w:r>
            <w:r w:rsidR="003056B9">
              <w:br/>
            </w:r>
            <w:r w:rsidR="003056B9">
              <w:br/>
            </w:r>
            <w:r w:rsidR="003056B9" w:rsidRPr="003056B9">
              <w:t>Exhibit F. HAS Ltd. Business Site Zoning Map, Documents &amp; Tax Assessment</w:t>
            </w:r>
            <w:r w:rsidR="003056B9">
              <w:t xml:space="preserve"> </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8"/>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393BF592" w14:textId="1F755F06" w:rsidR="008B3108" w:rsidRPr="00D302AD"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4B358378" w14:textId="4646EA58" w:rsidR="008B3108" w:rsidRPr="00F45BE3"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r w:rsidR="00F45BE3">
              <w:rPr>
                <w:rFonts w:ascii="Arial" w:hAnsi="Arial" w:cs="Arial"/>
                <w:i/>
                <w:color w:val="000000"/>
                <w:sz w:val="20"/>
                <w:szCs w:val="20"/>
              </w:rPr>
              <w:t xml:space="preserve"> </w:t>
            </w:r>
            <w:r>
              <w:rPr>
                <w:rFonts w:ascii="Arial" w:hAnsi="Arial" w:cs="Arial"/>
                <w:color w:val="000000"/>
                <w:sz w:val="20"/>
                <w:szCs w:val="20"/>
              </w:rPr>
              <w:t>An example of typical authorities from Baton Rouge is included in the instructions.</w:t>
            </w: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8"/>
            <w:shd w:val="clear" w:color="auto" w:fill="FFFFFF" w:themeFill="background1"/>
            <w:vAlign w:val="center"/>
          </w:tcPr>
          <w:p w14:paraId="62F3290C" w14:textId="77777777" w:rsidR="00896150" w:rsidRPr="00896150" w:rsidRDefault="008B3108" w:rsidP="00896150">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6150" w:rsidRPr="00896150">
              <w:t>City of Broussard - Office of Planning &amp; Zoning</w:t>
            </w:r>
          </w:p>
          <w:p w14:paraId="257AAF17" w14:textId="77777777" w:rsidR="00896150" w:rsidRPr="00896150" w:rsidRDefault="00896150" w:rsidP="00896150">
            <w:r w:rsidRPr="00896150">
              <w:t>Sarah Hebert - Permitting/Licensing Administrator</w:t>
            </w:r>
          </w:p>
          <w:p w14:paraId="6E9BD740" w14:textId="77777777" w:rsidR="00896150" w:rsidRPr="00896150" w:rsidRDefault="00896150" w:rsidP="00896150">
            <w:r w:rsidRPr="00896150">
              <w:t xml:space="preserve">shebert@broussardla.com </w:t>
            </w:r>
          </w:p>
          <w:p w14:paraId="6B9DA08B" w14:textId="77777777" w:rsidR="00896150" w:rsidRPr="00896150" w:rsidRDefault="00896150" w:rsidP="00896150">
            <w:r w:rsidRPr="00896150">
              <w:t>310 East Main Street</w:t>
            </w:r>
          </w:p>
          <w:p w14:paraId="1924DCB9" w14:textId="77777777" w:rsidR="00896150" w:rsidRPr="00896150" w:rsidRDefault="00896150" w:rsidP="00896150">
            <w:r w:rsidRPr="00896150">
              <w:t>Broussard, LA 70518</w:t>
            </w:r>
          </w:p>
          <w:p w14:paraId="2AA9D315" w14:textId="77777777" w:rsidR="00896150" w:rsidRDefault="00896150" w:rsidP="00896150">
            <w:pPr>
              <w:tabs>
                <w:tab w:val="left" w:pos="7239"/>
              </w:tabs>
              <w:spacing w:line="276" w:lineRule="auto"/>
              <w:ind w:right="720"/>
            </w:pPr>
            <w:r w:rsidRPr="00896150">
              <w:t>(337) 837-6681 Ext. 5</w:t>
            </w:r>
          </w:p>
          <w:p w14:paraId="1772144E" w14:textId="7D5793AA" w:rsidR="00E16105" w:rsidRPr="00E16105" w:rsidRDefault="00DF5954" w:rsidP="00896150">
            <w:pPr>
              <w:tabs>
                <w:tab w:val="left" w:pos="7239"/>
              </w:tabs>
              <w:spacing w:line="276" w:lineRule="auto"/>
              <w:ind w:right="720"/>
            </w:pPr>
            <w:r>
              <w:br/>
            </w:r>
            <w:r w:rsidR="00E16105" w:rsidRPr="00E16105">
              <w:t>Commercial Building Permit – $5.00 per $1,000 of actual construction value for</w:t>
            </w:r>
            <w:r w:rsidR="00F45BE3">
              <w:t xml:space="preserve"> </w:t>
            </w:r>
            <w:r w:rsidR="00E16105" w:rsidRPr="00E16105">
              <w:t xml:space="preserve">new commercial construction, additions, renovations, and demolition. </w:t>
            </w:r>
          </w:p>
          <w:p w14:paraId="0E81A724" w14:textId="77777777" w:rsidR="00E16105" w:rsidRDefault="00E16105" w:rsidP="00E16105">
            <w:r w:rsidRPr="00E16105">
              <w:t xml:space="preserve">Commercial Plan Review – Conducted as part of the building permit review process. Applicants should contact the City of Broussard Permitting Department for project-specific submittal requirements and review procedures. </w:t>
            </w:r>
          </w:p>
          <w:p w14:paraId="6C5F8FA1" w14:textId="77777777" w:rsidR="00F45BE3" w:rsidRPr="00E16105" w:rsidRDefault="00F45BE3" w:rsidP="00E16105"/>
          <w:p w14:paraId="1EF5C967" w14:textId="77777777" w:rsidR="00E16105" w:rsidRPr="00E16105" w:rsidRDefault="00E16105" w:rsidP="00E16105">
            <w:r w:rsidRPr="00E16105">
              <w:t xml:space="preserve">Commercial Electrical Permit / Inspection – Required for commercial electrical work. Applications are submitted online and inspections are coordinated through Building Code Inspection Services. All electrical work must be performed by a properly licensed contractor. </w:t>
            </w:r>
          </w:p>
          <w:p w14:paraId="563C262B" w14:textId="77777777" w:rsidR="00E16105" w:rsidRDefault="00E16105" w:rsidP="00E16105">
            <w:r w:rsidRPr="00E16105">
              <w:lastRenderedPageBreak/>
              <w:t xml:space="preserve">Commercial Plumbing Permit / Inspection (If Applicable) – Required for commercial plumbing work. Applications are submitted online and all work must be completed by a State of Louisiana licensed plumbing contractor. </w:t>
            </w:r>
          </w:p>
          <w:p w14:paraId="4CB0F9A2" w14:textId="77777777" w:rsidR="00F45BE3" w:rsidRPr="00E16105" w:rsidRDefault="00F45BE3" w:rsidP="00E16105"/>
          <w:p w14:paraId="5C9130D6" w14:textId="77777777" w:rsidR="00E16105" w:rsidRDefault="00E16105" w:rsidP="00E16105">
            <w:r w:rsidRPr="00E16105">
              <w:t xml:space="preserve">Commercial Mechanical / HVAC Permit / Inspection – Required for commercial HVAC installations or modifications. Applications are submitted online and work must be performed by a licensed HVAC contractor. </w:t>
            </w:r>
          </w:p>
          <w:p w14:paraId="22518046" w14:textId="77777777" w:rsidR="00F45BE3" w:rsidRPr="00E16105" w:rsidRDefault="00F45BE3" w:rsidP="00E16105"/>
          <w:p w14:paraId="490B6D30" w14:textId="77777777" w:rsidR="00E16105" w:rsidRDefault="00E16105" w:rsidP="00E16105">
            <w:r w:rsidRPr="00E16105">
              <w:t xml:space="preserve">Commercial Sign Permit (If Applicable) – Permanent commercial signs require a permit through the City of Broussard. Temporary signs require coordination with the City's Permitting Department. </w:t>
            </w:r>
          </w:p>
          <w:p w14:paraId="03EE46CA" w14:textId="77777777" w:rsidR="00F45BE3" w:rsidRPr="00E16105" w:rsidRDefault="00F45BE3" w:rsidP="00E16105"/>
          <w:p w14:paraId="14EF7100" w14:textId="77777777" w:rsidR="00F45BE3" w:rsidRDefault="00E16105" w:rsidP="00E16105">
            <w:r w:rsidRPr="00E16105">
              <w:t>Building Inspections / Re-Inspections – Most commercial construction projects require inspections by Building Code Inspection Services prior to occupancy. Additional inspections may be required depending on the scope of development.</w:t>
            </w:r>
          </w:p>
          <w:p w14:paraId="5668B668" w14:textId="671E6AAE" w:rsidR="00E16105" w:rsidRPr="00E16105" w:rsidRDefault="00E16105" w:rsidP="00E16105">
            <w:r w:rsidRPr="00E16105">
              <w:t xml:space="preserve"> </w:t>
            </w:r>
          </w:p>
          <w:p w14:paraId="0A2AAA2C" w14:textId="77777777" w:rsidR="00E16105" w:rsidRDefault="00E16105" w:rsidP="00E16105">
            <w:r w:rsidRPr="00E16105">
              <w:t>Commercial Fire &amp; Life Safety Plan Review – Commercial and industrial developments may require review and approval by the Louisiana Office of State Fire Marshal for compliance with applicable fire and life safety codes prior to issuance of occupancy approval.</w:t>
            </w:r>
          </w:p>
          <w:p w14:paraId="59A9183D" w14:textId="77777777" w:rsidR="00F45BE3" w:rsidRPr="00E16105" w:rsidRDefault="00F45BE3" w:rsidP="00E16105"/>
          <w:p w14:paraId="21CF0D2A" w14:textId="77777777" w:rsidR="00E16105" w:rsidRPr="00E16105" w:rsidRDefault="00E16105" w:rsidP="00E16105">
            <w:r w:rsidRPr="00E16105">
              <w:t>Louisiana Department of Environmental Quality (LDEQ) (If Applicable)</w:t>
            </w:r>
          </w:p>
          <w:p w14:paraId="1F38BA0F" w14:textId="77777777" w:rsidR="00E16105" w:rsidRPr="00E16105" w:rsidRDefault="00E16105" w:rsidP="00E16105">
            <w:r w:rsidRPr="00E16105">
              <w:t>(225) 219-3181</w:t>
            </w:r>
          </w:p>
          <w:p w14:paraId="5E4694F5" w14:textId="77777777" w:rsidR="00E16105" w:rsidRPr="00E16105" w:rsidRDefault="00E16105" w:rsidP="00E16105">
            <w:r w:rsidRPr="00E16105">
              <w:t>https://www.deq.louisiana.gov/</w:t>
            </w:r>
          </w:p>
          <w:p w14:paraId="54CD6E18" w14:textId="77777777" w:rsidR="00E16105" w:rsidRDefault="00E16105" w:rsidP="00E16105">
            <w:r w:rsidRPr="00E16105">
              <w:t>602 N. 5th Street, Baton Rouge, LA 70802</w:t>
            </w:r>
          </w:p>
          <w:p w14:paraId="59F212E7" w14:textId="77777777" w:rsidR="00F45BE3" w:rsidRPr="00E16105" w:rsidRDefault="00F45BE3" w:rsidP="00E16105"/>
          <w:p w14:paraId="6805688E" w14:textId="77777777" w:rsidR="00E16105" w:rsidRDefault="00E16105" w:rsidP="00E16105">
            <w:r w:rsidRPr="00E16105">
              <w:t>Sewer / Process Water / Stormwater Permit Review – Review of wastewater discharge, industrial stormwater, and other environmental permits as required based on the proposed industrial operation.</w:t>
            </w:r>
          </w:p>
          <w:p w14:paraId="4F4BF488" w14:textId="77777777" w:rsidR="00F45BE3" w:rsidRPr="00E16105" w:rsidRDefault="00F45BE3" w:rsidP="00E16105"/>
          <w:p w14:paraId="37E14AC4" w14:textId="408B5F68" w:rsidR="008B3108" w:rsidRDefault="00E16105" w:rsidP="00E16105">
            <w:pPr>
              <w:rPr>
                <w:rFonts w:ascii="Arial" w:hAnsi="Arial" w:cs="Arial"/>
                <w:color w:val="000000"/>
                <w:sz w:val="20"/>
                <w:szCs w:val="20"/>
              </w:rPr>
            </w:pPr>
            <w:r w:rsidRPr="00E16105">
              <w:t xml:space="preserve">Permit requirements, zoning regulations, and development standards for the City of Broussard are provided within </w:t>
            </w:r>
            <w:r w:rsidR="00B615A7">
              <w:t>"</w:t>
            </w:r>
            <w:r w:rsidRPr="00E16105">
              <w:t xml:space="preserve">Exhibit </w:t>
            </w:r>
            <w:r w:rsidR="00B615A7">
              <w:t>F</w:t>
            </w:r>
            <w:r w:rsidRPr="00E16105">
              <w:t xml:space="preserve">. </w:t>
            </w:r>
            <w:r w:rsidR="00B615A7">
              <w:t>HAS Ltd. Business</w:t>
            </w:r>
            <w:r w:rsidRPr="00E16105">
              <w:t xml:space="preserve"> Site Zoning Map, Documents &amp; Tax Assessment</w:t>
            </w:r>
            <w:r w:rsidR="00B615A7">
              <w:t xml:space="preserve">", </w:t>
            </w:r>
            <w:r w:rsidRPr="00E16105">
              <w:t>including applicable zoning classifications, permitted land uses, and development requirements established by the City of Broussard Zoning Ordinance.</w:t>
            </w:r>
            <w:r w:rsidR="008B3108" w:rsidRPr="005E401A">
              <w:rPr>
                <w:rFonts w:ascii="Arial" w:hAnsi="Arial" w:cs="Arial"/>
                <w:color w:val="000000"/>
                <w:sz w:val="20"/>
                <w:szCs w:val="20"/>
              </w:rPr>
              <w:fldChar w:fldCharType="end"/>
            </w:r>
          </w:p>
        </w:tc>
      </w:tr>
    </w:tbl>
    <w:p w14:paraId="697C6A33" w14:textId="0FE12B9C" w:rsidR="00514729" w:rsidRDefault="00514729"/>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B3108" w:rsidRPr="005E401A" w14:paraId="1D070C52" w14:textId="77777777" w:rsidTr="00F45BE3">
        <w:trPr>
          <w:trHeight w:val="675"/>
        </w:trPr>
        <w:tc>
          <w:tcPr>
            <w:tcW w:w="558" w:type="dxa"/>
            <w:vMerge w:val="restart"/>
            <w:shd w:val="clear" w:color="auto" w:fill="F2F2F2"/>
            <w:vAlign w:val="center"/>
          </w:tcPr>
          <w:p w14:paraId="519C39F2" w14:textId="2CD7AFB4"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9018" w:type="dxa"/>
            <w:gridSpan w:val="4"/>
            <w:shd w:val="clear" w:color="auto" w:fill="F2F2F2"/>
            <w:vAlign w:val="center"/>
          </w:tcPr>
          <w:p w14:paraId="7167D6CC" w14:textId="4DF80DB5"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w:t>
            </w:r>
            <w:r w:rsidR="00046860">
              <w:rPr>
                <w:rFonts w:ascii="Arial" w:hAnsi="Arial" w:cs="Arial"/>
                <w:color w:val="000000"/>
                <w:spacing w:val="4"/>
                <w:sz w:val="20"/>
                <w:szCs w:val="20"/>
              </w:rPr>
              <w:t xml:space="preserve"> generally</w:t>
            </w:r>
            <w:r w:rsidRPr="005E401A">
              <w:rPr>
                <w:rFonts w:ascii="Arial" w:hAnsi="Arial" w:cs="Arial"/>
                <w:color w:val="000000"/>
                <w:spacing w:val="4"/>
                <w:sz w:val="20"/>
                <w:szCs w:val="20"/>
              </w:rPr>
              <w:t xml:space="preserv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xml:space="preserve">.  Please </w:t>
            </w:r>
            <w:r w:rsidR="00E07106">
              <w:rPr>
                <w:rFonts w:ascii="Arial" w:hAnsi="Arial" w:cs="Arial"/>
                <w:color w:val="000000"/>
                <w:spacing w:val="4"/>
                <w:sz w:val="20"/>
                <w:szCs w:val="20"/>
              </w:rPr>
              <w:t>mention</w:t>
            </w:r>
            <w:r w:rsidRPr="005E401A">
              <w:rPr>
                <w:rFonts w:ascii="Arial" w:hAnsi="Arial" w:cs="Arial"/>
                <w:color w:val="000000"/>
                <w:spacing w:val="4"/>
                <w:sz w:val="20"/>
                <w:szCs w:val="20"/>
              </w:rPr>
              <w:t xml:space="preserve"> any nearby schools, </w:t>
            </w:r>
            <w:r w:rsidR="00E07106">
              <w:rPr>
                <w:rFonts w:ascii="Arial" w:hAnsi="Arial" w:cs="Arial"/>
                <w:color w:val="000000"/>
                <w:spacing w:val="4"/>
                <w:sz w:val="20"/>
                <w:szCs w:val="20"/>
              </w:rPr>
              <w:t xml:space="preserve">airports, </w:t>
            </w:r>
            <w:r w:rsidRPr="005E401A">
              <w:rPr>
                <w:rFonts w:ascii="Arial" w:hAnsi="Arial" w:cs="Arial"/>
                <w:color w:val="000000"/>
                <w:spacing w:val="4"/>
                <w:sz w:val="20"/>
                <w:szCs w:val="20"/>
              </w:rPr>
              <w:t>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w:t>
            </w:r>
            <w:r w:rsidR="00E07106">
              <w:rPr>
                <w:rFonts w:ascii="Arial" w:hAnsi="Arial" w:cs="Arial"/>
                <w:color w:val="000000"/>
                <w:spacing w:val="4"/>
                <w:sz w:val="20"/>
                <w:szCs w:val="20"/>
              </w:rPr>
              <w:t xml:space="preserve">major </w:t>
            </w:r>
            <w:r>
              <w:rPr>
                <w:rFonts w:ascii="Arial" w:hAnsi="Arial" w:cs="Arial"/>
                <w:color w:val="000000"/>
                <w:spacing w:val="4"/>
                <w:sz w:val="20"/>
                <w:szCs w:val="20"/>
              </w:rPr>
              <w:t xml:space="preserve">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32EAEFB6" w14:textId="10CC1024" w:rsidR="00E07106" w:rsidRPr="00E07106" w:rsidRDefault="008B3108" w:rsidP="00E07106">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r w:rsidR="00F45BE3">
              <w:rPr>
                <w:rFonts w:ascii="Arial" w:hAnsi="Arial" w:cs="Arial"/>
                <w:color w:val="000000"/>
                <w:spacing w:val="4"/>
                <w:sz w:val="20"/>
                <w:szCs w:val="20"/>
              </w:rPr>
              <w:t xml:space="preserve"> </w:t>
            </w:r>
            <w:r>
              <w:rPr>
                <w:rFonts w:ascii="Arial" w:hAnsi="Arial" w:cs="Arial"/>
                <w:color w:val="000000"/>
                <w:spacing w:val="4"/>
                <w:sz w:val="20"/>
                <w:szCs w:val="20"/>
              </w:rPr>
              <w:t xml:space="preserve">If there are any bayous, lakes or streams nearby, be sure to name them in your </w:t>
            </w:r>
            <w:proofErr w:type="gramStart"/>
            <w:r>
              <w:rPr>
                <w:rFonts w:ascii="Arial" w:hAnsi="Arial" w:cs="Arial"/>
                <w:color w:val="000000"/>
                <w:spacing w:val="4"/>
                <w:sz w:val="20"/>
                <w:szCs w:val="20"/>
              </w:rPr>
              <w:t>response.</w:t>
            </w:r>
            <w:r w:rsidR="00E07106" w:rsidRPr="00E07106">
              <w:rPr>
                <w:rFonts w:ascii="Arial" w:hAnsi="Arial" w:cs="Arial"/>
                <w:color w:val="000000"/>
                <w:spacing w:val="4"/>
                <w:sz w:val="20"/>
                <w:szCs w:val="20"/>
              </w:rPr>
              <w:t>entities</w:t>
            </w:r>
            <w:proofErr w:type="gramEnd"/>
            <w:r w:rsidR="00E07106" w:rsidRPr="00E07106">
              <w:rPr>
                <w:rFonts w:ascii="Arial" w:hAnsi="Arial" w:cs="Arial"/>
                <w:color w:val="000000"/>
                <w:spacing w:val="4"/>
                <w:sz w:val="20"/>
                <w:szCs w:val="20"/>
              </w:rPr>
              <w:t xml:space="preserve"> of potential interest adjacent to the site in your response.</w:t>
            </w:r>
          </w:p>
          <w:p w14:paraId="673ED20E" w14:textId="77777777" w:rsidR="00E07106" w:rsidRDefault="00E07106" w:rsidP="00E07106">
            <w:pPr>
              <w:tabs>
                <w:tab w:val="left" w:pos="7239"/>
              </w:tabs>
              <w:spacing w:line="276" w:lineRule="auto"/>
              <w:ind w:right="720"/>
              <w:rPr>
                <w:rFonts w:ascii="Arial" w:hAnsi="Arial" w:cs="Arial"/>
                <w:color w:val="000000"/>
                <w:spacing w:val="4"/>
                <w:sz w:val="20"/>
                <w:szCs w:val="20"/>
              </w:rPr>
            </w:pPr>
          </w:p>
          <w:p w14:paraId="4CCAD981" w14:textId="74CB3EF8" w:rsidR="00E07106" w:rsidRPr="00D302AD" w:rsidRDefault="00E07106" w:rsidP="00B860BA">
            <w:pPr>
              <w:tabs>
                <w:tab w:val="left" w:pos="7239"/>
              </w:tabs>
              <w:spacing w:line="276" w:lineRule="auto"/>
              <w:ind w:right="720"/>
              <w:rPr>
                <w:rFonts w:ascii="Arial" w:hAnsi="Arial" w:cs="Arial"/>
                <w:color w:val="000000"/>
                <w:spacing w:val="4"/>
                <w:sz w:val="20"/>
                <w:szCs w:val="20"/>
              </w:rPr>
            </w:pPr>
            <w:r w:rsidRPr="00E07106">
              <w:rPr>
                <w:rFonts w:ascii="Arial" w:hAnsi="Arial" w:cs="Arial"/>
                <w:color w:val="000000"/>
                <w:spacing w:val="4"/>
                <w:sz w:val="20"/>
                <w:szCs w:val="20"/>
              </w:rPr>
              <w:t>A detailed, comprehensive list of every development or commercial establishment is not warranted or desired.</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04C8016" w14:textId="0A2D17A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6"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604AE" w:rsidRPr="003604AE">
              <w:t>The site is generally bounded to the north by an unnamed tributary of Coulee des Poches, commercial and light industrial developments, low-density residential properties, and the Cypress Island Preserve</w:t>
            </w:r>
            <w:r w:rsidR="00330C08">
              <w:t xml:space="preserve"> (A 10,000-acre nature preserve)</w:t>
            </w:r>
            <w:r w:rsidR="00896150">
              <w:t>.</w:t>
            </w:r>
            <w:r w:rsidRPr="005E401A">
              <w:rPr>
                <w:rFonts w:ascii="Arial" w:hAnsi="Arial" w:cs="Arial"/>
                <w:color w:val="000000"/>
                <w:sz w:val="20"/>
                <w:szCs w:val="20"/>
              </w:rPr>
              <w:fldChar w:fldCharType="end"/>
            </w:r>
            <w:bookmarkEnd w:id="176"/>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436DE3E" w14:textId="19AE441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77"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571D">
              <w:t xml:space="preserve"> </w:t>
            </w:r>
            <w:r w:rsidR="003604AE" w:rsidRPr="003604AE">
              <w:t xml:space="preserve">The site is generally bounded to the east by undeveloped properties, commercial and light industrial developments, residential </w:t>
            </w:r>
            <w:r w:rsidR="003604AE">
              <w:t>neighborhood</w:t>
            </w:r>
            <w:r w:rsidR="00330C08">
              <w:t>s, and</w:t>
            </w:r>
            <w:r w:rsidR="003604AE">
              <w:t xml:space="preserve"> </w:t>
            </w:r>
            <w:r w:rsidR="003604AE" w:rsidRPr="003604AE">
              <w:t>agricultural farmland.</w:t>
            </w:r>
            <w:r w:rsidRPr="005E401A">
              <w:rPr>
                <w:rFonts w:ascii="Arial" w:hAnsi="Arial" w:cs="Arial"/>
                <w:color w:val="000000"/>
                <w:sz w:val="20"/>
                <w:szCs w:val="20"/>
              </w:rPr>
              <w:fldChar w:fldCharType="end"/>
            </w:r>
            <w:bookmarkEnd w:id="177"/>
          </w:p>
        </w:tc>
      </w:tr>
      <w:tr w:rsidR="008B3108" w:rsidRPr="005E401A" w14:paraId="68F58BCB" w14:textId="77777777" w:rsidTr="00DD43C6">
        <w:trPr>
          <w:trHeight w:val="540"/>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36940E4E" w14:textId="0524336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78"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604AE" w:rsidRPr="003604AE">
              <w:t xml:space="preserve">The site is generally bounded to the south by undeveloped properties, commercial and light industrial developments, U.S. Highway 90 (Future I-49), the BNSF Railway corridor, </w:t>
            </w:r>
            <w:r w:rsidR="003604AE">
              <w:t xml:space="preserve">and </w:t>
            </w:r>
            <w:r w:rsidR="003604AE" w:rsidRPr="003604AE">
              <w:t>additional commercial and light industrial developments</w:t>
            </w:r>
            <w:r w:rsidR="003604AE">
              <w:t>.</w:t>
            </w:r>
            <w:r w:rsidRPr="005E401A">
              <w:rPr>
                <w:rFonts w:ascii="Arial" w:hAnsi="Arial" w:cs="Arial"/>
                <w:color w:val="000000"/>
                <w:sz w:val="20"/>
                <w:szCs w:val="20"/>
              </w:rPr>
              <w:fldChar w:fldCharType="end"/>
            </w:r>
            <w:bookmarkEnd w:id="178"/>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D895A11" w14:textId="4158871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79"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604AE" w:rsidRPr="003604AE">
              <w:t>The site is generally bounded to the west by commercial and light industrial developments along U.S. Highway 90 (Future I-49), the SLEMCO headquarters, and the Lafayette Regional Airport (LFT).</w:t>
            </w:r>
            <w:r w:rsidRPr="005E401A">
              <w:rPr>
                <w:rFonts w:ascii="Arial" w:hAnsi="Arial" w:cs="Arial"/>
                <w:color w:val="000000"/>
                <w:sz w:val="20"/>
                <w:szCs w:val="20"/>
              </w:rPr>
              <w:fldChar w:fldCharType="end"/>
            </w:r>
            <w:bookmarkEnd w:id="179"/>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2"/>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14:paraId="4C28237F" w14:textId="389DD8E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80"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t>17.09</w:t>
            </w:r>
            <w:r w:rsidR="00761DEF">
              <w:t xml:space="preserve"> (mills)</w:t>
            </w:r>
            <w:r w:rsidRPr="005E401A">
              <w:rPr>
                <w:rFonts w:ascii="Arial" w:hAnsi="Arial" w:cs="Arial"/>
                <w:color w:val="000000"/>
                <w:sz w:val="20"/>
                <w:szCs w:val="20"/>
              </w:rPr>
              <w:fldChar w:fldCharType="end"/>
            </w:r>
            <w:bookmarkEnd w:id="180"/>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2"/>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2"/>
            <w:vAlign w:val="center"/>
          </w:tcPr>
          <w:p w14:paraId="74203034" w14:textId="5035FBF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81"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5A8F">
              <w:t>$</w:t>
            </w:r>
            <w:r w:rsidR="00FF7C09">
              <w:t>68,183</w:t>
            </w:r>
            <w:r w:rsidR="003E3194">
              <w:t>.00</w:t>
            </w:r>
            <w:r w:rsidRPr="005E401A">
              <w:rPr>
                <w:rFonts w:ascii="Arial" w:hAnsi="Arial" w:cs="Arial"/>
                <w:color w:val="000000"/>
                <w:sz w:val="20"/>
                <w:szCs w:val="20"/>
              </w:rPr>
              <w:fldChar w:fldCharType="end"/>
            </w:r>
            <w:bookmarkEnd w:id="181"/>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3"/>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vAlign w:val="center"/>
          </w:tcPr>
          <w:p w14:paraId="2D39E7EB" w14:textId="2579000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82"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Yes</w:t>
            </w:r>
            <w:r w:rsidRPr="005E401A">
              <w:rPr>
                <w:rFonts w:ascii="Arial" w:hAnsi="Arial" w:cs="Arial"/>
                <w:color w:val="000000"/>
                <w:sz w:val="20"/>
                <w:szCs w:val="20"/>
              </w:rPr>
              <w:fldChar w:fldCharType="end"/>
            </w:r>
            <w:bookmarkEnd w:id="182"/>
          </w:p>
        </w:tc>
      </w:tr>
      <w:tr w:rsidR="008B3108" w:rsidRPr="005E401A"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vAlign w:val="center"/>
          </w:tcPr>
          <w:p w14:paraId="21B1479B" w14:textId="76506A7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rsidRPr="00761DEF">
              <w:t xml:space="preserve">Exhibit F. </w:t>
            </w:r>
            <w:r w:rsidR="00FF7C09">
              <w:t>HAS Ltd. Business</w:t>
            </w:r>
            <w:r w:rsidR="00761DEF" w:rsidRPr="00761DEF">
              <w:t xml:space="preserve"> Site Zoning Map, Documents &amp; Tax Assessment</w:t>
            </w:r>
            <w:r w:rsidRPr="005E401A">
              <w:rPr>
                <w:rFonts w:ascii="Arial" w:hAnsi="Arial" w:cs="Arial"/>
                <w:color w:val="000000"/>
                <w:sz w:val="20"/>
                <w:szCs w:val="20"/>
              </w:rPr>
              <w:fldChar w:fldCharType="end"/>
            </w:r>
          </w:p>
        </w:tc>
      </w:tr>
      <w:tr w:rsidR="00200997" w:rsidRPr="005E401A" w14:paraId="57C8053E" w14:textId="77777777" w:rsidTr="00DD43C6">
        <w:trPr>
          <w:trHeight w:val="540"/>
        </w:trPr>
        <w:tc>
          <w:tcPr>
            <w:tcW w:w="558" w:type="dxa"/>
            <w:shd w:val="clear" w:color="auto" w:fill="F2F2F2"/>
            <w:vAlign w:val="center"/>
          </w:tcPr>
          <w:p w14:paraId="75B7FA96" w14:textId="77777777" w:rsidR="00200997" w:rsidRPr="005E401A" w:rsidRDefault="00200997" w:rsidP="00B860BA">
            <w:pPr>
              <w:spacing w:line="276" w:lineRule="auto"/>
              <w:jc w:val="center"/>
              <w:rPr>
                <w:rFonts w:ascii="Arial" w:hAnsi="Arial" w:cs="Arial"/>
                <w:color w:val="000000"/>
                <w:sz w:val="20"/>
                <w:szCs w:val="20"/>
              </w:rPr>
            </w:pPr>
          </w:p>
        </w:tc>
        <w:tc>
          <w:tcPr>
            <w:tcW w:w="8190" w:type="dxa"/>
            <w:gridSpan w:val="3"/>
            <w:shd w:val="clear" w:color="auto" w:fill="F2F2F2"/>
            <w:vAlign w:val="center"/>
          </w:tcPr>
          <w:p w14:paraId="77CC4770" w14:textId="52E36052" w:rsidR="00200997" w:rsidRDefault="00200997" w:rsidP="00B860BA">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sidR="001918ED">
              <w:rPr>
                <w:rFonts w:ascii="Arial" w:hAnsi="Arial" w:cs="Arial"/>
                <w:b/>
                <w:i/>
                <w:color w:val="000000"/>
                <w:sz w:val="20"/>
                <w:szCs w:val="20"/>
              </w:rPr>
              <w:t xml:space="preserve"> – </w:t>
            </w:r>
            <w:r w:rsidR="001918ED" w:rsidRPr="00812FDF">
              <w:rPr>
                <w:rFonts w:ascii="Arial" w:hAnsi="Arial" w:cs="Arial"/>
                <w:color w:val="000000"/>
                <w:sz w:val="20"/>
                <w:szCs w:val="20"/>
              </w:rPr>
              <w:t>Confirm eligibility for</w:t>
            </w:r>
            <w:r w:rsidR="001918ED">
              <w:rPr>
                <w:rFonts w:ascii="Arial" w:hAnsi="Arial" w:cs="Arial"/>
                <w:b/>
                <w:i/>
                <w:color w:val="000000"/>
                <w:sz w:val="20"/>
                <w:szCs w:val="20"/>
              </w:rPr>
              <w:t xml:space="preserve"> </w:t>
            </w:r>
            <w:r w:rsidR="001918ED" w:rsidRPr="001918ED">
              <w:rPr>
                <w:rFonts w:ascii="Arial" w:hAnsi="Arial" w:cs="Arial"/>
                <w:color w:val="000000"/>
                <w:sz w:val="20"/>
                <w:szCs w:val="20"/>
              </w:rPr>
              <w:t>Foreign Trade Zones, Opportunity Zones, New Market Tax Credits, Quality Jobs Parishes, and Enterprise Zones</w:t>
            </w:r>
          </w:p>
          <w:p w14:paraId="37B93802" w14:textId="77777777" w:rsidR="004C0229" w:rsidRDefault="004C0229" w:rsidP="00B860BA">
            <w:pPr>
              <w:spacing w:line="276" w:lineRule="auto"/>
              <w:rPr>
                <w:rFonts w:ascii="Arial" w:hAnsi="Arial" w:cs="Arial"/>
                <w:color w:val="000000"/>
                <w:sz w:val="20"/>
                <w:szCs w:val="20"/>
              </w:rPr>
            </w:pPr>
          </w:p>
          <w:p w14:paraId="2E153D1C" w14:textId="2CB7A848" w:rsidR="004C0229" w:rsidRPr="00200997" w:rsidRDefault="004C0229" w:rsidP="00B860BA">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vAlign w:val="center"/>
          </w:tcPr>
          <w:p w14:paraId="7FD6354F" w14:textId="77777777" w:rsidR="00200997" w:rsidRPr="005E401A" w:rsidRDefault="00200997" w:rsidP="00B860BA">
            <w:pPr>
              <w:spacing w:line="276" w:lineRule="auto"/>
              <w:rPr>
                <w:rFonts w:ascii="Arial" w:hAnsi="Arial" w:cs="Arial"/>
                <w:color w:val="000000"/>
                <w:sz w:val="20"/>
                <w:szCs w:val="20"/>
              </w:rPr>
            </w:pP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vAlign w:val="center"/>
          </w:tcPr>
          <w:p w14:paraId="7B886D5E" w14:textId="5059203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83"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bookmarkEnd w:id="183"/>
          </w:p>
        </w:tc>
      </w:tr>
      <w:tr w:rsidR="008B3108" w:rsidRPr="005E401A" w14:paraId="6BD3D749" w14:textId="77777777" w:rsidTr="00DD43C6">
        <w:trPr>
          <w:trHeight w:val="540"/>
        </w:trPr>
        <w:tc>
          <w:tcPr>
            <w:tcW w:w="558" w:type="dxa"/>
            <w:shd w:val="clear" w:color="auto" w:fill="F2F2F2"/>
            <w:vAlign w:val="center"/>
          </w:tcPr>
          <w:p w14:paraId="0DED5009" w14:textId="2189DE2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536C49">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14:paraId="6424346C" w14:textId="1A7A7CD3" w:rsidR="008B3108" w:rsidRPr="005E401A" w:rsidRDefault="00812FDF" w:rsidP="00B860BA">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proofErr w:type="gramStart"/>
            <w:r w:rsidRPr="00812FDF">
              <w:rPr>
                <w:rFonts w:ascii="Arial" w:hAnsi="Arial" w:cs="Arial"/>
                <w:color w:val="000000"/>
                <w:sz w:val="20"/>
                <w:szCs w:val="20"/>
              </w:rPr>
              <w:t>a Louisiana</w:t>
            </w:r>
            <w:proofErr w:type="gramEnd"/>
            <w:r w:rsidRPr="00812FDF">
              <w:rPr>
                <w:rFonts w:ascii="Arial" w:hAnsi="Arial" w:cs="Arial"/>
                <w:color w:val="000000"/>
                <w:sz w:val="20"/>
                <w:szCs w:val="20"/>
              </w:rPr>
              <w:t xml:space="preserve"> Opportunity Zone? (YES/NO)</w:t>
            </w:r>
          </w:p>
        </w:tc>
        <w:tc>
          <w:tcPr>
            <w:tcW w:w="828" w:type="dxa"/>
            <w:vAlign w:val="center"/>
          </w:tcPr>
          <w:p w14:paraId="5BFBF431" w14:textId="36EA873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4"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bookmarkEnd w:id="184"/>
          </w:p>
        </w:tc>
      </w:tr>
      <w:tr w:rsidR="008B3108" w:rsidRPr="005E401A" w14:paraId="6ECBCEB9" w14:textId="77777777" w:rsidTr="00812FDF">
        <w:trPr>
          <w:trHeight w:val="575"/>
        </w:trPr>
        <w:tc>
          <w:tcPr>
            <w:tcW w:w="558" w:type="dxa"/>
            <w:shd w:val="clear" w:color="auto" w:fill="F2F2F2"/>
            <w:vAlign w:val="center"/>
          </w:tcPr>
          <w:p w14:paraId="334AEB16" w14:textId="74107CEF"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5</w:t>
            </w:r>
            <w:r>
              <w:rPr>
                <w:rFonts w:ascii="Arial" w:hAnsi="Arial" w:cs="Arial"/>
                <w:color w:val="000000"/>
                <w:sz w:val="20"/>
                <w:szCs w:val="20"/>
              </w:rPr>
              <w:t>.</w:t>
            </w:r>
          </w:p>
        </w:tc>
        <w:tc>
          <w:tcPr>
            <w:tcW w:w="8190" w:type="dxa"/>
            <w:gridSpan w:val="3"/>
            <w:shd w:val="clear" w:color="auto" w:fill="F2F2F2"/>
            <w:vAlign w:val="center"/>
          </w:tcPr>
          <w:p w14:paraId="5C296B0E" w14:textId="7CB014D7" w:rsidR="008B3108" w:rsidRPr="005E401A"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vAlign w:val="center"/>
          </w:tcPr>
          <w:p w14:paraId="3BFCDD8A" w14:textId="07E9E9F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708025A1" w14:textId="77777777" w:rsidTr="00812FDF">
        <w:trPr>
          <w:trHeight w:val="575"/>
        </w:trPr>
        <w:tc>
          <w:tcPr>
            <w:tcW w:w="558" w:type="dxa"/>
            <w:shd w:val="clear" w:color="auto" w:fill="F2F2F2"/>
            <w:vAlign w:val="center"/>
          </w:tcPr>
          <w:p w14:paraId="4BCE49EC" w14:textId="0B4D274B"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6</w:t>
            </w:r>
            <w:r>
              <w:rPr>
                <w:rFonts w:ascii="Arial" w:hAnsi="Arial" w:cs="Arial"/>
                <w:color w:val="000000"/>
                <w:sz w:val="20"/>
                <w:szCs w:val="20"/>
              </w:rPr>
              <w:t>.</w:t>
            </w:r>
          </w:p>
        </w:tc>
        <w:tc>
          <w:tcPr>
            <w:tcW w:w="8190" w:type="dxa"/>
            <w:gridSpan w:val="3"/>
            <w:shd w:val="clear" w:color="auto" w:fill="F2F2F2"/>
            <w:vAlign w:val="center"/>
          </w:tcPr>
          <w:p w14:paraId="43F6B83A" w14:textId="00B66765"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sidR="00D827C7">
              <w:rPr>
                <w:rFonts w:ascii="Arial" w:hAnsi="Arial" w:cs="Arial"/>
                <w:color w:val="000000"/>
                <w:sz w:val="20"/>
                <w:szCs w:val="20"/>
              </w:rPr>
              <w:t>one of the</w:t>
            </w:r>
            <w:r>
              <w:rPr>
                <w:rFonts w:ascii="Arial" w:hAnsi="Arial" w:cs="Arial"/>
                <w:color w:val="000000"/>
                <w:sz w:val="20"/>
                <w:szCs w:val="20"/>
              </w:rPr>
              <w:t xml:space="preserve"> designated Quality Jobs Parish</w:t>
            </w:r>
            <w:r w:rsidR="00D827C7">
              <w:rPr>
                <w:rFonts w:ascii="Arial" w:hAnsi="Arial" w:cs="Arial"/>
                <w:color w:val="000000"/>
                <w:sz w:val="20"/>
                <w:szCs w:val="20"/>
              </w:rPr>
              <w:t>es</w:t>
            </w:r>
            <w:r w:rsidRPr="00812FDF">
              <w:rPr>
                <w:rFonts w:ascii="Arial" w:hAnsi="Arial" w:cs="Arial"/>
                <w:color w:val="000000"/>
                <w:sz w:val="20"/>
                <w:szCs w:val="20"/>
              </w:rPr>
              <w:t>? (YES/NO)</w:t>
            </w:r>
          </w:p>
        </w:tc>
        <w:tc>
          <w:tcPr>
            <w:tcW w:w="828" w:type="dxa"/>
            <w:vAlign w:val="center"/>
          </w:tcPr>
          <w:p w14:paraId="6B066C93" w14:textId="1611447B"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01C7BE35" w14:textId="77777777" w:rsidTr="00812FDF">
        <w:trPr>
          <w:trHeight w:val="575"/>
        </w:trPr>
        <w:tc>
          <w:tcPr>
            <w:tcW w:w="558" w:type="dxa"/>
            <w:shd w:val="clear" w:color="auto" w:fill="F2F2F2"/>
            <w:vAlign w:val="center"/>
          </w:tcPr>
          <w:p w14:paraId="20E53CB9" w14:textId="6FD36EA0"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7</w:t>
            </w:r>
            <w:r>
              <w:rPr>
                <w:rFonts w:ascii="Arial" w:hAnsi="Arial" w:cs="Arial"/>
                <w:color w:val="000000"/>
                <w:sz w:val="20"/>
                <w:szCs w:val="20"/>
              </w:rPr>
              <w:t>.</w:t>
            </w:r>
          </w:p>
        </w:tc>
        <w:tc>
          <w:tcPr>
            <w:tcW w:w="8190" w:type="dxa"/>
            <w:gridSpan w:val="3"/>
            <w:shd w:val="clear" w:color="auto" w:fill="F2F2F2"/>
            <w:vAlign w:val="center"/>
          </w:tcPr>
          <w:p w14:paraId="1557407B" w14:textId="40C8E934"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vAlign w:val="center"/>
          </w:tcPr>
          <w:p w14:paraId="4F516CCC" w14:textId="3300C72A"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774A783B" w14:textId="77777777" w:rsidTr="00DD43C6">
        <w:trPr>
          <w:trHeight w:val="215"/>
        </w:trPr>
        <w:tc>
          <w:tcPr>
            <w:tcW w:w="9576" w:type="dxa"/>
            <w:gridSpan w:val="5"/>
            <w:shd w:val="clear" w:color="auto" w:fill="F2F2F2"/>
          </w:tcPr>
          <w:p w14:paraId="38F70368" w14:textId="77777777" w:rsidR="00812FDF" w:rsidRPr="005E401A" w:rsidRDefault="00812FDF" w:rsidP="00812FDF">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06"/>
        <w:gridCol w:w="1901"/>
        <w:gridCol w:w="407"/>
        <w:gridCol w:w="1303"/>
        <w:gridCol w:w="1710"/>
        <w:gridCol w:w="1710"/>
        <w:gridCol w:w="508"/>
        <w:gridCol w:w="1269"/>
      </w:tblGrid>
      <w:tr w:rsidR="00DD43C6" w:rsidRPr="005E401A" w14:paraId="0F763677" w14:textId="77777777" w:rsidTr="00431403">
        <w:trPr>
          <w:trHeight w:val="540"/>
        </w:trPr>
        <w:tc>
          <w:tcPr>
            <w:tcW w:w="9314" w:type="dxa"/>
            <w:gridSpan w:val="8"/>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5" w:name="_Toc263254967"/>
            <w:bookmarkStart w:id="186" w:name="_Toc263255582"/>
            <w:bookmarkStart w:id="187" w:name="_Toc263255663"/>
            <w:bookmarkStart w:id="188" w:name="_Toc527034271"/>
            <w:r w:rsidRPr="004E1684">
              <w:rPr>
                <w:rFonts w:ascii="Arial" w:hAnsi="Arial" w:cs="Arial"/>
                <w:b/>
                <w:color w:val="000000"/>
              </w:rPr>
              <w:lastRenderedPageBreak/>
              <w:t>D.  Existing Structures on-site</w:t>
            </w:r>
            <w:bookmarkEnd w:id="185"/>
            <w:bookmarkEnd w:id="186"/>
            <w:bookmarkEnd w:id="187"/>
            <w:bookmarkEnd w:id="188"/>
          </w:p>
        </w:tc>
      </w:tr>
      <w:tr w:rsidR="00DD43C6" w:rsidRPr="005E401A" w14:paraId="46997659" w14:textId="77777777" w:rsidTr="005E3408">
        <w:trPr>
          <w:trHeight w:val="695"/>
        </w:trPr>
        <w:tc>
          <w:tcPr>
            <w:tcW w:w="506"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901"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710"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71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171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777"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Included in </w:t>
            </w:r>
            <w:proofErr w:type="gramStart"/>
            <w:r w:rsidRPr="005E401A">
              <w:rPr>
                <w:rFonts w:ascii="Arial" w:hAnsi="Arial" w:cs="Arial"/>
                <w:color w:val="000000"/>
                <w:sz w:val="20"/>
                <w:szCs w:val="20"/>
              </w:rPr>
              <w:t>sale</w:t>
            </w:r>
            <w:proofErr w:type="gramEnd"/>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5E3408">
        <w:trPr>
          <w:trHeight w:val="595"/>
        </w:trPr>
        <w:tc>
          <w:tcPr>
            <w:tcW w:w="506"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1901" w:type="dxa"/>
            <w:vAlign w:val="center"/>
          </w:tcPr>
          <w:p w14:paraId="1C805214" w14:textId="6D6E942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89"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89"/>
          </w:p>
        </w:tc>
        <w:tc>
          <w:tcPr>
            <w:tcW w:w="1710" w:type="dxa"/>
            <w:gridSpan w:val="2"/>
            <w:vAlign w:val="center"/>
          </w:tcPr>
          <w:p w14:paraId="01D997F2" w14:textId="3574905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90"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0"/>
          </w:p>
        </w:tc>
        <w:tc>
          <w:tcPr>
            <w:tcW w:w="1710" w:type="dxa"/>
            <w:vAlign w:val="center"/>
          </w:tcPr>
          <w:p w14:paraId="13A6C7C1" w14:textId="0110647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91"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1"/>
          </w:p>
        </w:tc>
        <w:tc>
          <w:tcPr>
            <w:tcW w:w="1710" w:type="dxa"/>
            <w:vAlign w:val="center"/>
          </w:tcPr>
          <w:p w14:paraId="0049EA5F" w14:textId="06E3AA5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92"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2"/>
          </w:p>
        </w:tc>
        <w:tc>
          <w:tcPr>
            <w:tcW w:w="1777" w:type="dxa"/>
            <w:gridSpan w:val="2"/>
            <w:vAlign w:val="center"/>
          </w:tcPr>
          <w:p w14:paraId="2EB0EBEB" w14:textId="4862902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3"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3"/>
          </w:p>
        </w:tc>
      </w:tr>
      <w:tr w:rsidR="00DD43C6" w:rsidRPr="005E401A" w14:paraId="79134CDD" w14:textId="77777777" w:rsidTr="005E3408">
        <w:trPr>
          <w:trHeight w:val="556"/>
        </w:trPr>
        <w:tc>
          <w:tcPr>
            <w:tcW w:w="506"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4" w:name="Text134"/>
        <w:tc>
          <w:tcPr>
            <w:tcW w:w="1901" w:type="dxa"/>
            <w:vAlign w:val="center"/>
          </w:tcPr>
          <w:p w14:paraId="43392449" w14:textId="1CA862D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4"/>
          </w:p>
        </w:tc>
        <w:tc>
          <w:tcPr>
            <w:tcW w:w="1710" w:type="dxa"/>
            <w:gridSpan w:val="2"/>
            <w:vAlign w:val="center"/>
          </w:tcPr>
          <w:p w14:paraId="0231EF5F" w14:textId="4C5A859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5"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5"/>
          </w:p>
        </w:tc>
        <w:tc>
          <w:tcPr>
            <w:tcW w:w="1710" w:type="dxa"/>
            <w:vAlign w:val="center"/>
          </w:tcPr>
          <w:p w14:paraId="50B8C3BC" w14:textId="0511CD7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6"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6"/>
          </w:p>
        </w:tc>
        <w:tc>
          <w:tcPr>
            <w:tcW w:w="1710" w:type="dxa"/>
            <w:vAlign w:val="center"/>
          </w:tcPr>
          <w:p w14:paraId="5B39F44A" w14:textId="5D06C40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97"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7"/>
          </w:p>
        </w:tc>
        <w:tc>
          <w:tcPr>
            <w:tcW w:w="1777" w:type="dxa"/>
            <w:gridSpan w:val="2"/>
            <w:vAlign w:val="center"/>
          </w:tcPr>
          <w:p w14:paraId="595DA86D" w14:textId="775961B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98"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7C09" w:rsidRPr="00FF7C09">
              <w:t>Not Applicable</w:t>
            </w:r>
            <w:r w:rsidRPr="005E401A">
              <w:rPr>
                <w:rFonts w:ascii="Arial" w:hAnsi="Arial" w:cs="Arial"/>
                <w:color w:val="000000"/>
                <w:sz w:val="20"/>
                <w:szCs w:val="20"/>
              </w:rPr>
              <w:fldChar w:fldCharType="end"/>
            </w:r>
            <w:bookmarkEnd w:id="198"/>
          </w:p>
        </w:tc>
      </w:tr>
      <w:tr w:rsidR="00DD43C6" w:rsidRPr="005E401A" w14:paraId="40C350F8" w14:textId="77777777" w:rsidTr="005E3408">
        <w:trPr>
          <w:trHeight w:val="538"/>
        </w:trPr>
        <w:tc>
          <w:tcPr>
            <w:tcW w:w="506"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199" w:name="Text167"/>
        <w:tc>
          <w:tcPr>
            <w:tcW w:w="1901" w:type="dxa"/>
            <w:vAlign w:val="center"/>
          </w:tcPr>
          <w:p w14:paraId="5513108A" w14:textId="2568609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199"/>
          </w:p>
        </w:tc>
        <w:tc>
          <w:tcPr>
            <w:tcW w:w="1710" w:type="dxa"/>
            <w:gridSpan w:val="2"/>
            <w:vAlign w:val="center"/>
          </w:tcPr>
          <w:p w14:paraId="576E6ADA" w14:textId="55EF8C5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200"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0"/>
          </w:p>
        </w:tc>
        <w:tc>
          <w:tcPr>
            <w:tcW w:w="1710" w:type="dxa"/>
            <w:vAlign w:val="center"/>
          </w:tcPr>
          <w:p w14:paraId="42061C8A" w14:textId="1D1C47F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201"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1"/>
          </w:p>
        </w:tc>
        <w:tc>
          <w:tcPr>
            <w:tcW w:w="1710" w:type="dxa"/>
            <w:vAlign w:val="center"/>
          </w:tcPr>
          <w:p w14:paraId="7F81B0D2" w14:textId="3F9660B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202"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2"/>
          </w:p>
        </w:tc>
        <w:tc>
          <w:tcPr>
            <w:tcW w:w="1777" w:type="dxa"/>
            <w:gridSpan w:val="2"/>
            <w:vAlign w:val="center"/>
          </w:tcPr>
          <w:p w14:paraId="2D696E90" w14:textId="565ACD2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3"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3"/>
          </w:p>
        </w:tc>
      </w:tr>
      <w:tr w:rsidR="00DD43C6" w:rsidRPr="005E401A" w14:paraId="38B2814B" w14:textId="77777777" w:rsidTr="005E3408">
        <w:trPr>
          <w:trHeight w:val="529"/>
        </w:trPr>
        <w:tc>
          <w:tcPr>
            <w:tcW w:w="506"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4" w:name="Text139"/>
        <w:tc>
          <w:tcPr>
            <w:tcW w:w="1901" w:type="dxa"/>
            <w:vAlign w:val="center"/>
          </w:tcPr>
          <w:p w14:paraId="25DE167D" w14:textId="7AF7577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4"/>
          </w:p>
        </w:tc>
        <w:tc>
          <w:tcPr>
            <w:tcW w:w="1710" w:type="dxa"/>
            <w:gridSpan w:val="2"/>
            <w:vAlign w:val="center"/>
          </w:tcPr>
          <w:p w14:paraId="54117474" w14:textId="48526E7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5"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5"/>
          </w:p>
        </w:tc>
        <w:tc>
          <w:tcPr>
            <w:tcW w:w="1710" w:type="dxa"/>
            <w:vAlign w:val="center"/>
          </w:tcPr>
          <w:p w14:paraId="3CAD6513" w14:textId="3CC94BB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6"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6"/>
          </w:p>
        </w:tc>
        <w:tc>
          <w:tcPr>
            <w:tcW w:w="1710" w:type="dxa"/>
            <w:vAlign w:val="center"/>
          </w:tcPr>
          <w:p w14:paraId="630B690F" w14:textId="2BB0BF2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07"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7"/>
          </w:p>
        </w:tc>
        <w:tc>
          <w:tcPr>
            <w:tcW w:w="1777" w:type="dxa"/>
            <w:gridSpan w:val="2"/>
            <w:vAlign w:val="center"/>
          </w:tcPr>
          <w:p w14:paraId="47CA5883" w14:textId="3BD8E35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08"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8"/>
          </w:p>
        </w:tc>
      </w:tr>
      <w:tr w:rsidR="00DD43C6" w:rsidRPr="005E401A" w14:paraId="25896E13" w14:textId="77777777" w:rsidTr="005E3408">
        <w:trPr>
          <w:trHeight w:val="529"/>
        </w:trPr>
        <w:tc>
          <w:tcPr>
            <w:tcW w:w="506"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09" w:name="Text143"/>
        <w:tc>
          <w:tcPr>
            <w:tcW w:w="1901" w:type="dxa"/>
            <w:vAlign w:val="center"/>
          </w:tcPr>
          <w:p w14:paraId="0F1DEA04" w14:textId="30C67D0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9"/>
          </w:p>
        </w:tc>
        <w:tc>
          <w:tcPr>
            <w:tcW w:w="1710" w:type="dxa"/>
            <w:gridSpan w:val="2"/>
            <w:vAlign w:val="center"/>
          </w:tcPr>
          <w:p w14:paraId="09A76244" w14:textId="2BB59F9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10"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0"/>
          </w:p>
        </w:tc>
        <w:tc>
          <w:tcPr>
            <w:tcW w:w="1710" w:type="dxa"/>
            <w:vAlign w:val="center"/>
          </w:tcPr>
          <w:p w14:paraId="757170C4" w14:textId="4F94AD8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11"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1"/>
          </w:p>
        </w:tc>
        <w:tc>
          <w:tcPr>
            <w:tcW w:w="1710" w:type="dxa"/>
            <w:vAlign w:val="center"/>
          </w:tcPr>
          <w:p w14:paraId="1BFFF389" w14:textId="1F6C594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12"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2"/>
          </w:p>
        </w:tc>
        <w:tc>
          <w:tcPr>
            <w:tcW w:w="1777" w:type="dxa"/>
            <w:gridSpan w:val="2"/>
            <w:vAlign w:val="center"/>
          </w:tcPr>
          <w:p w14:paraId="452E8AA3" w14:textId="70108D9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3"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3"/>
          </w:p>
        </w:tc>
      </w:tr>
      <w:tr w:rsidR="00DD43C6" w:rsidRPr="005E401A" w14:paraId="07723676" w14:textId="77777777" w:rsidTr="00431403">
        <w:trPr>
          <w:trHeight w:val="540"/>
        </w:trPr>
        <w:tc>
          <w:tcPr>
            <w:tcW w:w="506"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808" w:type="dxa"/>
            <w:gridSpan w:val="7"/>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parking and other paved areas)</w:t>
            </w:r>
          </w:p>
        </w:tc>
      </w:tr>
      <w:tr w:rsidR="00DD43C6" w:rsidRPr="005E401A" w14:paraId="673A543C" w14:textId="77777777" w:rsidTr="005E3408">
        <w:trPr>
          <w:trHeight w:val="511"/>
        </w:trPr>
        <w:tc>
          <w:tcPr>
            <w:tcW w:w="506"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4" w:name="Text153"/>
        <w:tc>
          <w:tcPr>
            <w:tcW w:w="1901" w:type="dxa"/>
            <w:vAlign w:val="center"/>
          </w:tcPr>
          <w:p w14:paraId="6F0001B2" w14:textId="518CF5D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14"/>
          </w:p>
        </w:tc>
        <w:tc>
          <w:tcPr>
            <w:tcW w:w="1710" w:type="dxa"/>
            <w:gridSpan w:val="2"/>
            <w:vAlign w:val="center"/>
          </w:tcPr>
          <w:p w14:paraId="6E4DF4F5" w14:textId="3143ACF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5"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5"/>
          </w:p>
        </w:tc>
        <w:tc>
          <w:tcPr>
            <w:tcW w:w="1710" w:type="dxa"/>
            <w:vAlign w:val="center"/>
          </w:tcPr>
          <w:p w14:paraId="3FBB5F67" w14:textId="493F6A9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6"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6"/>
          </w:p>
        </w:tc>
        <w:tc>
          <w:tcPr>
            <w:tcW w:w="3487"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5E3408">
        <w:trPr>
          <w:trHeight w:val="502"/>
        </w:trPr>
        <w:tc>
          <w:tcPr>
            <w:tcW w:w="506"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17" w:name="Text148"/>
        <w:tc>
          <w:tcPr>
            <w:tcW w:w="1901" w:type="dxa"/>
            <w:vAlign w:val="center"/>
          </w:tcPr>
          <w:p w14:paraId="799784D5" w14:textId="01DE845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7"/>
          </w:p>
        </w:tc>
        <w:tc>
          <w:tcPr>
            <w:tcW w:w="1710" w:type="dxa"/>
            <w:gridSpan w:val="2"/>
            <w:vAlign w:val="center"/>
          </w:tcPr>
          <w:p w14:paraId="44CFCB33" w14:textId="293E8FB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18"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8"/>
          </w:p>
        </w:tc>
        <w:tc>
          <w:tcPr>
            <w:tcW w:w="1710" w:type="dxa"/>
            <w:vAlign w:val="center"/>
          </w:tcPr>
          <w:p w14:paraId="72B34C0D" w14:textId="4897853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19"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9"/>
          </w:p>
        </w:tc>
        <w:tc>
          <w:tcPr>
            <w:tcW w:w="3487" w:type="dxa"/>
            <w:gridSpan w:val="3"/>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5E3408">
        <w:trPr>
          <w:trHeight w:val="484"/>
        </w:trPr>
        <w:tc>
          <w:tcPr>
            <w:tcW w:w="506"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20" w:name="Text156"/>
        <w:tc>
          <w:tcPr>
            <w:tcW w:w="1901" w:type="dxa"/>
            <w:vAlign w:val="center"/>
          </w:tcPr>
          <w:p w14:paraId="7CCBF28B" w14:textId="10EBF0E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0"/>
          </w:p>
        </w:tc>
        <w:tc>
          <w:tcPr>
            <w:tcW w:w="1710" w:type="dxa"/>
            <w:gridSpan w:val="2"/>
            <w:vAlign w:val="center"/>
          </w:tcPr>
          <w:p w14:paraId="3724A719" w14:textId="76C23BE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21"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1"/>
          </w:p>
        </w:tc>
        <w:tc>
          <w:tcPr>
            <w:tcW w:w="1710" w:type="dxa"/>
            <w:vAlign w:val="center"/>
          </w:tcPr>
          <w:p w14:paraId="142B3371" w14:textId="4E8AA0B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22"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2"/>
          </w:p>
        </w:tc>
        <w:tc>
          <w:tcPr>
            <w:tcW w:w="3487" w:type="dxa"/>
            <w:gridSpan w:val="3"/>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431403">
        <w:trPr>
          <w:trHeight w:val="540"/>
        </w:trPr>
        <w:tc>
          <w:tcPr>
            <w:tcW w:w="506"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808" w:type="dxa"/>
            <w:gridSpan w:val="7"/>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5E3408">
        <w:trPr>
          <w:trHeight w:val="493"/>
        </w:trPr>
        <w:tc>
          <w:tcPr>
            <w:tcW w:w="506"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3" w:name="Text149"/>
        <w:tc>
          <w:tcPr>
            <w:tcW w:w="1901" w:type="dxa"/>
            <w:vAlign w:val="center"/>
          </w:tcPr>
          <w:p w14:paraId="1BF9F8AF" w14:textId="0C4146E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3"/>
          </w:p>
        </w:tc>
        <w:tc>
          <w:tcPr>
            <w:tcW w:w="1710" w:type="dxa"/>
            <w:gridSpan w:val="2"/>
            <w:vAlign w:val="center"/>
          </w:tcPr>
          <w:p w14:paraId="5FC62052" w14:textId="7B0B206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4"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4"/>
          </w:p>
        </w:tc>
        <w:tc>
          <w:tcPr>
            <w:tcW w:w="1710" w:type="dxa"/>
            <w:vAlign w:val="center"/>
          </w:tcPr>
          <w:p w14:paraId="4ED2E652" w14:textId="57E8C83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5"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5"/>
          </w:p>
        </w:tc>
        <w:tc>
          <w:tcPr>
            <w:tcW w:w="3487"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5E3408">
        <w:trPr>
          <w:trHeight w:val="529"/>
        </w:trPr>
        <w:tc>
          <w:tcPr>
            <w:tcW w:w="506"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6" w:name="Text150"/>
        <w:tc>
          <w:tcPr>
            <w:tcW w:w="1901" w:type="dxa"/>
            <w:vAlign w:val="center"/>
          </w:tcPr>
          <w:p w14:paraId="20A14FFD" w14:textId="1BA3FB4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6"/>
          </w:p>
        </w:tc>
        <w:tc>
          <w:tcPr>
            <w:tcW w:w="1710" w:type="dxa"/>
            <w:gridSpan w:val="2"/>
            <w:vAlign w:val="center"/>
          </w:tcPr>
          <w:p w14:paraId="67864EBC" w14:textId="0EFA96D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27"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7"/>
          </w:p>
        </w:tc>
        <w:tc>
          <w:tcPr>
            <w:tcW w:w="1710" w:type="dxa"/>
            <w:vAlign w:val="center"/>
          </w:tcPr>
          <w:p w14:paraId="26877A7C" w14:textId="1003EBC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28"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8"/>
          </w:p>
        </w:tc>
        <w:tc>
          <w:tcPr>
            <w:tcW w:w="3487"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5E3408">
        <w:trPr>
          <w:trHeight w:val="538"/>
        </w:trPr>
        <w:tc>
          <w:tcPr>
            <w:tcW w:w="506"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29" w:name="Text163"/>
        <w:tc>
          <w:tcPr>
            <w:tcW w:w="1901" w:type="dxa"/>
            <w:vAlign w:val="center"/>
          </w:tcPr>
          <w:p w14:paraId="653D54B7" w14:textId="725A8F8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9"/>
          </w:p>
        </w:tc>
        <w:tc>
          <w:tcPr>
            <w:tcW w:w="1710" w:type="dxa"/>
            <w:gridSpan w:val="2"/>
            <w:vAlign w:val="center"/>
          </w:tcPr>
          <w:p w14:paraId="7CE7CE83" w14:textId="06265F4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30"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30"/>
          </w:p>
        </w:tc>
        <w:tc>
          <w:tcPr>
            <w:tcW w:w="1710" w:type="dxa"/>
            <w:vAlign w:val="center"/>
          </w:tcPr>
          <w:p w14:paraId="63EA7638" w14:textId="10271F5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31"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31"/>
          </w:p>
        </w:tc>
        <w:tc>
          <w:tcPr>
            <w:tcW w:w="3487"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431403">
        <w:trPr>
          <w:trHeight w:val="533"/>
        </w:trPr>
        <w:tc>
          <w:tcPr>
            <w:tcW w:w="506"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539" w:type="dxa"/>
            <w:gridSpan w:val="6"/>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269" w:type="dxa"/>
            <w:vAlign w:val="center"/>
          </w:tcPr>
          <w:p w14:paraId="213E21A5" w14:textId="3BF96C4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32"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w:t>
            </w:r>
            <w:r w:rsidRPr="005E401A">
              <w:rPr>
                <w:rFonts w:ascii="Arial" w:hAnsi="Arial" w:cs="Arial"/>
                <w:color w:val="000000"/>
                <w:sz w:val="20"/>
                <w:szCs w:val="20"/>
              </w:rPr>
              <w:fldChar w:fldCharType="end"/>
            </w:r>
            <w:bookmarkEnd w:id="232"/>
          </w:p>
        </w:tc>
      </w:tr>
      <w:tr w:rsidR="00DD43C6" w:rsidRPr="005E401A" w14:paraId="3C2E414A" w14:textId="77777777" w:rsidTr="00431403">
        <w:trPr>
          <w:trHeight w:val="533"/>
        </w:trPr>
        <w:tc>
          <w:tcPr>
            <w:tcW w:w="506"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2308"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w:t>
            </w:r>
            <w:proofErr w:type="gramStart"/>
            <w:r w:rsidRPr="005E401A">
              <w:rPr>
                <w:rFonts w:ascii="Arial" w:hAnsi="Arial" w:cs="Arial"/>
                <w:color w:val="000000"/>
                <w:sz w:val="20"/>
                <w:szCs w:val="20"/>
              </w:rPr>
              <w:t>YES</w:t>
            </w:r>
            <w:proofErr w:type="gramEnd"/>
            <w:r w:rsidRPr="005E401A">
              <w:rPr>
                <w:rFonts w:ascii="Arial" w:hAnsi="Arial" w:cs="Arial"/>
                <w:color w:val="000000"/>
                <w:sz w:val="20"/>
                <w:szCs w:val="20"/>
              </w:rPr>
              <w:t>, please describe.</w:t>
            </w:r>
          </w:p>
        </w:tc>
        <w:tc>
          <w:tcPr>
            <w:tcW w:w="6500" w:type="dxa"/>
            <w:gridSpan w:val="5"/>
            <w:vAlign w:val="center"/>
          </w:tcPr>
          <w:p w14:paraId="22B2B09D" w14:textId="0D4E4D0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Pr>
                <w:rFonts w:eastAsia="Arial Unicode MS"/>
              </w:rPr>
              <w:t>Not Applicable</w:t>
            </w:r>
            <w:r w:rsidRPr="005E401A">
              <w:rPr>
                <w:rFonts w:ascii="Arial" w:hAnsi="Arial" w:cs="Arial"/>
                <w:color w:val="000000"/>
                <w:sz w:val="20"/>
                <w:szCs w:val="20"/>
              </w:rPr>
              <w:fldChar w:fldCharType="end"/>
            </w:r>
          </w:p>
        </w:tc>
      </w:tr>
      <w:tr w:rsidR="00DD43C6" w:rsidRPr="005E401A" w14:paraId="0DFF78D3" w14:textId="77777777" w:rsidTr="00431403">
        <w:trPr>
          <w:trHeight w:val="629"/>
        </w:trPr>
        <w:tc>
          <w:tcPr>
            <w:tcW w:w="506"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539" w:type="dxa"/>
            <w:gridSpan w:val="6"/>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269" w:type="dxa"/>
            <w:vAlign w:val="center"/>
          </w:tcPr>
          <w:p w14:paraId="2CE2A5CD" w14:textId="35AF473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3"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33"/>
          </w:p>
        </w:tc>
      </w:tr>
      <w:tr w:rsidR="00DD43C6" w:rsidRPr="005E401A" w14:paraId="4DAEC56F" w14:textId="77777777" w:rsidTr="005E3408">
        <w:trPr>
          <w:trHeight w:val="1529"/>
        </w:trPr>
        <w:tc>
          <w:tcPr>
            <w:tcW w:w="506"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5321" w:type="dxa"/>
            <w:gridSpan w:val="4"/>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t>
            </w:r>
            <w:proofErr w:type="gramStart"/>
            <w:r w:rsidRPr="005E401A">
              <w:rPr>
                <w:rFonts w:ascii="Arial" w:hAnsi="Arial" w:cs="Arial"/>
                <w:color w:val="000000"/>
                <w:sz w:val="20"/>
                <w:szCs w:val="20"/>
              </w:rPr>
              <w:t>will be</w:t>
            </w:r>
            <w:proofErr w:type="gramEnd"/>
            <w:r w:rsidRPr="005E401A">
              <w:rPr>
                <w:rFonts w:ascii="Arial" w:hAnsi="Arial" w:cs="Arial"/>
                <w:color w:val="000000"/>
                <w:sz w:val="20"/>
                <w:szCs w:val="20"/>
              </w:rPr>
              <w:t xml:space="preserv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487" w:type="dxa"/>
            <w:gridSpan w:val="3"/>
            <w:vAlign w:val="center"/>
          </w:tcPr>
          <w:p w14:paraId="6FCAAF2A" w14:textId="3200ECB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34"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34"/>
          </w:p>
        </w:tc>
      </w:tr>
    </w:tbl>
    <w:p w14:paraId="21E10261" w14:textId="32E0E19D" w:rsidR="00DD43C6" w:rsidRPr="005E401A" w:rsidRDefault="005E3408" w:rsidP="005E3408">
      <w:pPr>
        <w:rPr>
          <w:rFonts w:ascii="Arial" w:hAnsi="Arial" w:cs="Arial"/>
          <w:color w:val="000000"/>
          <w:sz w:val="20"/>
          <w:szCs w:val="20"/>
        </w:rPr>
      </w:pPr>
      <w:r>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594"/>
        <w:gridCol w:w="1792"/>
        <w:gridCol w:w="3460"/>
        <w:gridCol w:w="912"/>
      </w:tblGrid>
      <w:tr w:rsidR="00DD43C6" w:rsidRPr="005E401A" w14:paraId="254DF0D5" w14:textId="77777777" w:rsidTr="008D11BE">
        <w:trPr>
          <w:trHeight w:val="540"/>
        </w:trPr>
        <w:tc>
          <w:tcPr>
            <w:tcW w:w="9314" w:type="dxa"/>
            <w:gridSpan w:val="5"/>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5" w:name="_Toc263254968"/>
            <w:bookmarkStart w:id="236" w:name="_Toc263255583"/>
            <w:bookmarkStart w:id="237" w:name="_Toc263255664"/>
            <w:bookmarkStart w:id="238" w:name="_Toc527034272"/>
            <w:r w:rsidRPr="004E1684">
              <w:rPr>
                <w:rFonts w:ascii="Arial" w:hAnsi="Arial" w:cs="Arial"/>
                <w:b/>
                <w:color w:val="000000"/>
              </w:rPr>
              <w:lastRenderedPageBreak/>
              <w:t>E.  Land Transferability and Encumbrances</w:t>
            </w:r>
            <w:bookmarkEnd w:id="235"/>
            <w:bookmarkEnd w:id="236"/>
            <w:bookmarkEnd w:id="237"/>
            <w:bookmarkEnd w:id="238"/>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3"/>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vAlign w:val="center"/>
          </w:tcPr>
          <w:p w14:paraId="79F62C5C" w14:textId="385BCFB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39"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Yes</w:t>
            </w:r>
            <w:r w:rsidRPr="005E401A">
              <w:rPr>
                <w:rFonts w:ascii="Arial" w:hAnsi="Arial" w:cs="Arial"/>
                <w:color w:val="000000"/>
                <w:sz w:val="20"/>
                <w:szCs w:val="20"/>
              </w:rPr>
              <w:fldChar w:fldCharType="end"/>
            </w:r>
            <w:bookmarkEnd w:id="239"/>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gridSpan w:val="2"/>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vAlign w:val="center"/>
          </w:tcPr>
          <w:p w14:paraId="6E8430D2" w14:textId="6530B99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rsidRPr="0001478B">
              <w:t xml:space="preserve">Exhibit E. </w:t>
            </w:r>
            <w:r w:rsidR="003E3194">
              <w:t>HAS Ltd</w:t>
            </w:r>
            <w:r w:rsidR="005D24C9">
              <w:t>.</w:t>
            </w:r>
            <w:r w:rsidR="003E3194">
              <w:t xml:space="preserve"> Business</w:t>
            </w:r>
            <w:r w:rsidR="0001478B" w:rsidRPr="0001478B">
              <w:t xml:space="preserve"> Site Property Deed Report &amp; Partial Title Abstract</w:t>
            </w:r>
            <w:r w:rsidRPr="005E401A">
              <w:rPr>
                <w:rFonts w:ascii="Arial" w:hAnsi="Arial" w:cs="Arial"/>
                <w:color w:val="000000"/>
                <w:sz w:val="20"/>
                <w:szCs w:val="20"/>
              </w:rPr>
              <w:fldChar w:fldCharType="end"/>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3"/>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vAlign w:val="center"/>
          </w:tcPr>
          <w:p w14:paraId="71838BCA" w14:textId="00BAADC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40"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Yes</w:t>
            </w:r>
            <w:r w:rsidRPr="005E401A">
              <w:rPr>
                <w:rFonts w:ascii="Arial" w:hAnsi="Arial" w:cs="Arial"/>
                <w:color w:val="000000"/>
                <w:sz w:val="20"/>
                <w:szCs w:val="20"/>
              </w:rPr>
              <w:fldChar w:fldCharType="end"/>
            </w:r>
            <w:bookmarkEnd w:id="240"/>
          </w:p>
        </w:tc>
      </w:tr>
      <w:tr w:rsidR="00DD43C6" w:rsidRPr="005E401A" w14:paraId="600FDDA0" w14:textId="77777777" w:rsidTr="005E3408">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2594"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6164" w:type="dxa"/>
            <w:gridSpan w:val="3"/>
            <w:vAlign w:val="center"/>
          </w:tcPr>
          <w:p w14:paraId="41D33E75" w14:textId="194D78BB" w:rsidR="00DD43C6" w:rsidRPr="005E401A" w:rsidRDefault="00F4651B" w:rsidP="00D302AD">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rsidRPr="0001478B">
              <w:t xml:space="preserve">Exhibit C. </w:t>
            </w:r>
            <w:r w:rsidR="003E3194">
              <w:t>HAS Ltd</w:t>
            </w:r>
            <w:r w:rsidR="005D24C9">
              <w:t>.</w:t>
            </w:r>
            <w:r w:rsidR="003E3194">
              <w:t xml:space="preserve"> Business</w:t>
            </w:r>
            <w:r w:rsidR="0001478B" w:rsidRPr="0001478B">
              <w:t xml:space="preserve"> Site Property Boundary Exhibit</w:t>
            </w:r>
            <w:r w:rsidRPr="005E401A">
              <w:rPr>
                <w:rFonts w:ascii="Arial" w:hAnsi="Arial" w:cs="Arial"/>
                <w:color w:val="000000"/>
                <w:sz w:val="20"/>
                <w:szCs w:val="20"/>
              </w:rPr>
              <w:fldChar w:fldCharType="end"/>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58" w:type="dxa"/>
            <w:gridSpan w:val="4"/>
            <w:shd w:val="clear" w:color="auto" w:fill="F2F2F2"/>
            <w:vAlign w:val="center"/>
          </w:tcPr>
          <w:p w14:paraId="792DCB99" w14:textId="77777777" w:rsidR="00DD43C6"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6CE8B852" w14:textId="77777777" w:rsidR="003F31F3" w:rsidRDefault="003F31F3" w:rsidP="00B860BA">
            <w:pPr>
              <w:spacing w:line="276" w:lineRule="auto"/>
              <w:rPr>
                <w:rFonts w:ascii="Arial" w:hAnsi="Arial" w:cs="Arial"/>
                <w:color w:val="000000"/>
                <w:sz w:val="20"/>
                <w:szCs w:val="20"/>
              </w:rPr>
            </w:pPr>
          </w:p>
          <w:p w14:paraId="36F418DA" w14:textId="77777777" w:rsidR="003F31F3"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4D6A2ECC" w14:textId="77777777" w:rsidR="00DD43C6" w:rsidRPr="005E401A" w:rsidRDefault="00DD43C6" w:rsidP="00B860BA">
            <w:pPr>
              <w:spacing w:line="276" w:lineRule="auto"/>
              <w:rPr>
                <w:rFonts w:ascii="Arial" w:hAnsi="Arial" w:cs="Arial"/>
                <w:color w:val="000000"/>
                <w:sz w:val="20"/>
                <w:szCs w:val="20"/>
              </w:rPr>
            </w:pP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4"/>
            <w:vAlign w:val="center"/>
          </w:tcPr>
          <w:p w14:paraId="19E4F931" w14:textId="4C1D565B" w:rsidR="00BB3A2A" w:rsidRDefault="00F4651B" w:rsidP="00B860BA">
            <w:pPr>
              <w:spacing w:line="276" w:lineRule="auto"/>
            </w:pPr>
            <w:r w:rsidRPr="005E401A">
              <w:rPr>
                <w:rFonts w:ascii="Arial" w:hAnsi="Arial" w:cs="Arial"/>
                <w:color w:val="000000"/>
                <w:sz w:val="20"/>
                <w:szCs w:val="20"/>
              </w:rPr>
              <w:fldChar w:fldCharType="begin">
                <w:ffData>
                  <w:name w:val="Text168"/>
                  <w:enabled/>
                  <w:calcOnExit w:val="0"/>
                  <w:textInput/>
                </w:ffData>
              </w:fldChar>
            </w:r>
            <w:bookmarkStart w:id="241"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B3A2A">
              <w:t xml:space="preserve">Exhibit D. </w:t>
            </w:r>
            <w:r w:rsidR="003E3194">
              <w:t>HAS Ltd</w:t>
            </w:r>
            <w:r w:rsidR="005D24C9">
              <w:t>.</w:t>
            </w:r>
            <w:r w:rsidR="003E3194">
              <w:t xml:space="preserve"> Business</w:t>
            </w:r>
            <w:r w:rsidR="00BB3A2A">
              <w:t xml:space="preserve"> Site Property Right of Way Exhibit</w:t>
            </w:r>
            <w:r w:rsidR="00BB3A2A">
              <w:br/>
              <w:t xml:space="preserve"> </w:t>
            </w:r>
          </w:p>
          <w:p w14:paraId="05DB9A92" w14:textId="2EEC6BAE" w:rsidR="00BB3A2A" w:rsidRDefault="00BB3A2A" w:rsidP="00B860BA">
            <w:pPr>
              <w:spacing w:line="276" w:lineRule="auto"/>
            </w:pPr>
            <w:r>
              <w:t xml:space="preserve">1) </w:t>
            </w:r>
            <w:r w:rsidR="003E3194">
              <w:t>100' Servitude for Transmission of Electric Power: 1.06 Acres</w:t>
            </w:r>
          </w:p>
          <w:p w14:paraId="4B5ED2CB" w14:textId="46830D27" w:rsidR="00BB3A2A" w:rsidRDefault="00BB3A2A" w:rsidP="00B860BA">
            <w:pPr>
              <w:spacing w:line="276" w:lineRule="auto"/>
            </w:pPr>
            <w:r>
              <w:t xml:space="preserve">2) </w:t>
            </w:r>
            <w:r w:rsidR="00AF4FBA">
              <w:t>15' Easement Agreement</w:t>
            </w:r>
            <w:r>
              <w:t xml:space="preserve">: </w:t>
            </w:r>
            <w:r w:rsidR="00AF4FBA">
              <w:t>0.43 Acres</w:t>
            </w:r>
          </w:p>
          <w:p w14:paraId="5E777BB1" w14:textId="55FFD58C" w:rsidR="00BB3A2A" w:rsidRDefault="00BB3A2A" w:rsidP="00B860BA">
            <w:pPr>
              <w:spacing w:line="276" w:lineRule="auto"/>
            </w:pPr>
            <w:r>
              <w:t xml:space="preserve">3) </w:t>
            </w:r>
            <w:r w:rsidR="00994057">
              <w:t>10</w:t>
            </w:r>
            <w:r>
              <w:t xml:space="preserve">' Utility </w:t>
            </w:r>
            <w:r w:rsidR="00AF4FBA">
              <w:t>Easement</w:t>
            </w:r>
            <w:r>
              <w:t>: 0.</w:t>
            </w:r>
            <w:r w:rsidR="00AF4FBA">
              <w:t>10</w:t>
            </w:r>
            <w:r>
              <w:t xml:space="preserve"> Acres</w:t>
            </w:r>
            <w:r>
              <w:br/>
              <w:t xml:space="preserve">4) </w:t>
            </w:r>
            <w:r w:rsidR="00AF4FBA">
              <w:t xml:space="preserve">60' Right-of-Way From Top Bank of Canal (25' wide): 0.84 Acres </w:t>
            </w:r>
          </w:p>
          <w:p w14:paraId="783B9E5E" w14:textId="77777777" w:rsidR="00BB3A2A" w:rsidRDefault="00BB3A2A" w:rsidP="00B860BA">
            <w:pPr>
              <w:spacing w:line="276" w:lineRule="auto"/>
            </w:pPr>
          </w:p>
          <w:p w14:paraId="24E1C9E2" w14:textId="30851912" w:rsidR="00DD43C6" w:rsidRPr="005E401A" w:rsidRDefault="00BB3A2A" w:rsidP="00B860BA">
            <w:pPr>
              <w:spacing w:line="276" w:lineRule="auto"/>
              <w:rPr>
                <w:rFonts w:ascii="Arial" w:hAnsi="Arial" w:cs="Arial"/>
                <w:color w:val="000000"/>
                <w:sz w:val="20"/>
                <w:szCs w:val="20"/>
              </w:rPr>
            </w:pPr>
            <w:r>
              <w:t xml:space="preserve">Total Onsite Acreage: </w:t>
            </w:r>
            <w:r w:rsidR="00AF4FBA">
              <w:t>2.43</w:t>
            </w:r>
            <w:r>
              <w:t xml:space="preserve"> Acres</w:t>
            </w:r>
            <w:r w:rsidR="00F4651B" w:rsidRPr="005E401A">
              <w:rPr>
                <w:rFonts w:ascii="Arial" w:hAnsi="Arial" w:cs="Arial"/>
                <w:color w:val="000000"/>
                <w:sz w:val="20"/>
                <w:szCs w:val="20"/>
              </w:rPr>
              <w:fldChar w:fldCharType="end"/>
            </w:r>
            <w:bookmarkEnd w:id="241"/>
          </w:p>
        </w:tc>
      </w:tr>
      <w:tr w:rsidR="00DD43C6" w:rsidRPr="005E401A" w14:paraId="4F863C70" w14:textId="77777777" w:rsidTr="005E3408">
        <w:trPr>
          <w:trHeight w:val="845"/>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4"/>
            <w:shd w:val="clear" w:color="auto" w:fill="F2F2F2"/>
            <w:vAlign w:val="center"/>
          </w:tcPr>
          <w:p w14:paraId="4A904BC6" w14:textId="783C08BE"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5E3408">
        <w:trPr>
          <w:trHeight w:val="440"/>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42" w:name="Text169"/>
        <w:tc>
          <w:tcPr>
            <w:tcW w:w="8758" w:type="dxa"/>
            <w:gridSpan w:val="4"/>
            <w:vAlign w:val="center"/>
          </w:tcPr>
          <w:p w14:paraId="2B37507B" w14:textId="6BAB5EA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2"/>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4"/>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w:t>
            </w:r>
            <w:proofErr w:type="gramStart"/>
            <w:r w:rsidRPr="005E401A">
              <w:rPr>
                <w:rFonts w:ascii="Arial" w:hAnsi="Arial" w:cs="Arial"/>
                <w:color w:val="000000"/>
                <w:sz w:val="20"/>
                <w:szCs w:val="20"/>
              </w:rPr>
              <w:t>liens</w:t>
            </w:r>
            <w:proofErr w:type="gramEnd"/>
            <w:r w:rsidRPr="005E401A">
              <w:rPr>
                <w:rFonts w:ascii="Arial" w:hAnsi="Arial" w:cs="Arial"/>
                <w:color w:val="000000"/>
                <w:sz w:val="20"/>
                <w:szCs w:val="20"/>
              </w:rPr>
              <w:t xml:space="preserve">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5E3408">
        <w:trPr>
          <w:trHeight w:val="413"/>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3" w:name="Text170"/>
        <w:tc>
          <w:tcPr>
            <w:tcW w:w="8758" w:type="dxa"/>
            <w:gridSpan w:val="4"/>
            <w:vAlign w:val="center"/>
          </w:tcPr>
          <w:p w14:paraId="2845C08D" w14:textId="7391FFD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3"/>
          </w:p>
        </w:tc>
      </w:tr>
    </w:tbl>
    <w:p w14:paraId="543F185D" w14:textId="77777777" w:rsidR="0074187A" w:rsidRDefault="0074187A">
      <w: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5E3408">
        <w:trPr>
          <w:gridAfter w:val="1"/>
          <w:wAfter w:w="23" w:type="dxa"/>
          <w:trHeight w:val="59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4" w:name="Text171"/>
        <w:tc>
          <w:tcPr>
            <w:tcW w:w="8758" w:type="dxa"/>
            <w:vAlign w:val="center"/>
          </w:tcPr>
          <w:p w14:paraId="35BD982D" w14:textId="648A57B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4"/>
          </w:p>
        </w:tc>
      </w:tr>
      <w:tr w:rsidR="008D11BE" w:rsidRPr="005E401A" w14:paraId="1B355EFB" w14:textId="77777777" w:rsidTr="0074187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gridSpan w:val="2"/>
            <w:shd w:val="clear" w:color="auto" w:fill="F2F2F2"/>
            <w:vAlign w:val="center"/>
          </w:tcPr>
          <w:p w14:paraId="4BBE7ED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615D4C0" w14:textId="77777777" w:rsidR="008D11BE" w:rsidRPr="005E401A" w:rsidRDefault="008D11BE" w:rsidP="008D11BE">
            <w:pPr>
              <w:spacing w:line="276" w:lineRule="auto"/>
              <w:rPr>
                <w:rFonts w:ascii="Arial" w:hAnsi="Arial" w:cs="Arial"/>
                <w:color w:val="000000"/>
                <w:sz w:val="20"/>
                <w:szCs w:val="20"/>
              </w:rPr>
            </w:pP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5E3408">
        <w:tblPrEx>
          <w:tblCellMar>
            <w:left w:w="115" w:type="dxa"/>
            <w:right w:w="115" w:type="dxa"/>
          </w:tblCellMar>
        </w:tblPrEx>
        <w:trPr>
          <w:trHeight w:val="710"/>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5" w:name="Text172"/>
        <w:tc>
          <w:tcPr>
            <w:tcW w:w="8776" w:type="dxa"/>
            <w:gridSpan w:val="2"/>
            <w:vAlign w:val="center"/>
          </w:tcPr>
          <w:p w14:paraId="5D545821" w14:textId="0C75884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5"/>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425205EB"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 xml:space="preserve">If wetlands, waters of the US, or cultural resources remain on the site and have not been listed in the previous questions about encumbrances, list them here on separate lines.  Include the </w:t>
            </w:r>
            <w:r w:rsidR="00E07106">
              <w:rPr>
                <w:rFonts w:ascii="Arial" w:hAnsi="Arial" w:cs="Arial"/>
                <w:color w:val="000000"/>
                <w:sz w:val="20"/>
                <w:szCs w:val="20"/>
              </w:rPr>
              <w:t xml:space="preserve">total </w:t>
            </w:r>
            <w:r>
              <w:rPr>
                <w:rFonts w:ascii="Arial" w:hAnsi="Arial" w:cs="Arial"/>
                <w:color w:val="000000"/>
                <w:sz w:val="20"/>
                <w:szCs w:val="20"/>
              </w:rPr>
              <w:t>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74187A">
        <w:tblPrEx>
          <w:tblCellMar>
            <w:left w:w="115" w:type="dxa"/>
            <w:right w:w="115" w:type="dxa"/>
          </w:tblCellMar>
        </w:tblPrEx>
        <w:trPr>
          <w:trHeight w:val="94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6" w:name="Text173"/>
        <w:tc>
          <w:tcPr>
            <w:tcW w:w="8776" w:type="dxa"/>
            <w:gridSpan w:val="2"/>
            <w:vAlign w:val="center"/>
          </w:tcPr>
          <w:p w14:paraId="2CCD1219" w14:textId="2836C9C3" w:rsidR="0001478B" w:rsidRDefault="008D11BE" w:rsidP="008D11BE">
            <w:pPr>
              <w:spacing w:line="276" w:lineRule="auto"/>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 xml:space="preserve">1) </w:t>
            </w:r>
            <w:r w:rsidR="00330C08">
              <w:t xml:space="preserve">Potentially Non-Jurisdictional </w:t>
            </w:r>
            <w:r w:rsidR="00AF4FBA">
              <w:t>Non-Wetland Water-1: 85.15 (Linear Feet)</w:t>
            </w:r>
          </w:p>
          <w:p w14:paraId="3A258592" w14:textId="25A5A3BA" w:rsidR="0001478B" w:rsidRDefault="0001478B" w:rsidP="008D11BE">
            <w:pPr>
              <w:spacing w:line="276" w:lineRule="auto"/>
            </w:pPr>
            <w:r>
              <w:t>2)</w:t>
            </w:r>
            <w:r w:rsidR="00AF4FBA">
              <w:t xml:space="preserve"> </w:t>
            </w:r>
            <w:r w:rsidR="00330C08">
              <w:t xml:space="preserve">Potentially Non-Jurisdictional </w:t>
            </w:r>
            <w:r w:rsidR="00AF4FBA">
              <w:t>Non-Wetland Water-2: 83.00 (Linear Feet)</w:t>
            </w:r>
            <w:r>
              <w:t xml:space="preserve"> </w:t>
            </w:r>
            <w:r w:rsidR="007C03C7">
              <w:br/>
            </w:r>
          </w:p>
          <w:p w14:paraId="4F73B2A3" w14:textId="05219DF6" w:rsidR="007C03C7" w:rsidRDefault="0001478B" w:rsidP="008D11BE">
            <w:pPr>
              <w:spacing w:line="276" w:lineRule="auto"/>
            </w:pPr>
            <w:r>
              <w:t xml:space="preserve">Total: </w:t>
            </w:r>
            <w:r w:rsidR="00AF4FBA">
              <w:t>168.15</w:t>
            </w:r>
            <w:r>
              <w:t xml:space="preserve"> (linear feet)</w:t>
            </w:r>
            <w:r w:rsidR="00330C08">
              <w:t xml:space="preserve"> (Potentially Non-Jurisdictional)</w:t>
            </w:r>
          </w:p>
          <w:p w14:paraId="0E3FBAE0" w14:textId="01C0AA9C" w:rsidR="007C03C7" w:rsidRDefault="007C03C7" w:rsidP="008D11BE">
            <w:pPr>
              <w:spacing w:line="276" w:lineRule="auto"/>
            </w:pPr>
            <w:r>
              <w:t xml:space="preserve">Exhibit H. </w:t>
            </w:r>
            <w:r w:rsidR="00AF4FBA">
              <w:t>HAS Ltd</w:t>
            </w:r>
            <w:r w:rsidR="00994057">
              <w:t>.</w:t>
            </w:r>
            <w:r w:rsidR="00AF4FBA">
              <w:t xml:space="preserve"> Business</w:t>
            </w:r>
            <w:r>
              <w:t xml:space="preserve"> Site Existing Natural Conditions</w:t>
            </w:r>
          </w:p>
          <w:p w14:paraId="0495E7C5" w14:textId="77777777" w:rsidR="00330C08" w:rsidRDefault="007C03C7" w:rsidP="008D11BE">
            <w:pPr>
              <w:spacing w:line="276" w:lineRule="auto"/>
              <w:rPr>
                <w:rFonts w:ascii="Arial" w:hAnsi="Arial" w:cs="Arial"/>
                <w:color w:val="000000"/>
                <w:sz w:val="20"/>
                <w:szCs w:val="20"/>
              </w:rPr>
            </w:pPr>
            <w:r>
              <w:t xml:space="preserve">Exhibit </w:t>
            </w:r>
            <w:r w:rsidR="00994057">
              <w:t>P</w:t>
            </w:r>
            <w:r>
              <w:t xml:space="preserve">. </w:t>
            </w:r>
            <w:r w:rsidR="00AF4FBA">
              <w:t>HAS Ltd</w:t>
            </w:r>
            <w:r w:rsidR="00994057">
              <w:t xml:space="preserve">. </w:t>
            </w:r>
            <w:r w:rsidR="00AF4FBA">
              <w:t>Business</w:t>
            </w:r>
            <w:r>
              <w:t xml:space="preserve"> Site Wetlands Delineation Report</w:t>
            </w:r>
            <w:r w:rsidR="0001478B">
              <w:t xml:space="preserve"> </w:t>
            </w:r>
            <w:r w:rsidR="00330C08">
              <w:br/>
            </w:r>
          </w:p>
          <w:p w14:paraId="2A3841A1" w14:textId="6702C0AB" w:rsidR="008D11BE" w:rsidRPr="005E401A" w:rsidRDefault="00330C08" w:rsidP="008D11BE">
            <w:pPr>
              <w:spacing w:line="276" w:lineRule="auto"/>
              <w:rPr>
                <w:rFonts w:ascii="Arial" w:hAnsi="Arial" w:cs="Arial"/>
                <w:color w:val="000000"/>
                <w:sz w:val="20"/>
                <w:szCs w:val="20"/>
              </w:rPr>
            </w:pPr>
            <w:r>
              <w:t>Jurisdiction of wetlands and non-wetland waters is subject to a Jurisdictional Determinitaion and final decision by the U.S. Army Corp of Engineers.</w:t>
            </w:r>
            <w:r w:rsidR="008D11BE" w:rsidRPr="005E401A">
              <w:rPr>
                <w:rFonts w:ascii="Arial" w:hAnsi="Arial" w:cs="Arial"/>
                <w:color w:val="000000"/>
                <w:sz w:val="20"/>
                <w:szCs w:val="20"/>
              </w:rPr>
              <w:fldChar w:fldCharType="end"/>
            </w:r>
            <w:bookmarkEnd w:id="246"/>
          </w:p>
        </w:tc>
      </w:tr>
      <w:tr w:rsidR="008D11BE" w:rsidRPr="005E401A" w14:paraId="6867730F" w14:textId="77777777" w:rsidTr="005E3408">
        <w:tblPrEx>
          <w:tblCellMar>
            <w:left w:w="115" w:type="dxa"/>
            <w:right w:w="115" w:type="dxa"/>
          </w:tblCellMar>
        </w:tblPrEx>
        <w:trPr>
          <w:trHeight w:val="647"/>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5E3408">
        <w:tblPrEx>
          <w:tblCellMar>
            <w:left w:w="115" w:type="dxa"/>
            <w:right w:w="115" w:type="dxa"/>
          </w:tblCellMar>
        </w:tblPrEx>
        <w:trPr>
          <w:trHeight w:val="602"/>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26196D2B"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t>±</w:t>
            </w:r>
            <w:r w:rsidR="00AF4FBA">
              <w:t>16.54</w:t>
            </w:r>
            <w:r w:rsidR="00353C07">
              <w:t xml:space="preserve"> (acres)</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BA">
              <w:t>100</w:t>
            </w:r>
            <w:r w:rsidR="007C03C7">
              <w:t>%</w:t>
            </w:r>
            <w:r w:rsidRPr="005E401A">
              <w:rPr>
                <w:rFonts w:ascii="Arial" w:hAnsi="Arial" w:cs="Arial"/>
                <w:color w:val="000000"/>
                <w:sz w:val="20"/>
                <w:szCs w:val="20"/>
              </w:rPr>
              <w:fldChar w:fldCharType="end"/>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7"/>
        <w:gridCol w:w="4460"/>
        <w:gridCol w:w="2373"/>
        <w:gridCol w:w="846"/>
        <w:gridCol w:w="1350"/>
      </w:tblGrid>
      <w:tr w:rsidR="00757C65" w:rsidRPr="005E401A" w14:paraId="6A76389D" w14:textId="77777777" w:rsidTr="00757C65">
        <w:trPr>
          <w:trHeight w:val="540"/>
        </w:trPr>
        <w:tc>
          <w:tcPr>
            <w:tcW w:w="9576" w:type="dxa"/>
            <w:gridSpan w:val="5"/>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47" w:name="_Toc263254969"/>
            <w:bookmarkStart w:id="248" w:name="_Toc263255584"/>
            <w:bookmarkStart w:id="249" w:name="_Toc263255665"/>
            <w:bookmarkStart w:id="250" w:name="_Toc527034273"/>
            <w:r w:rsidRPr="004E1684">
              <w:rPr>
                <w:rFonts w:ascii="Arial" w:hAnsi="Arial" w:cs="Arial"/>
                <w:b/>
                <w:color w:val="000000"/>
              </w:rPr>
              <w:lastRenderedPageBreak/>
              <w:t>F.  Fire Protection Rating and Proximity to Emergency Medical Care</w:t>
            </w:r>
            <w:bookmarkEnd w:id="247"/>
            <w:bookmarkEnd w:id="248"/>
            <w:bookmarkEnd w:id="249"/>
            <w:bookmarkEnd w:id="250"/>
          </w:p>
        </w:tc>
      </w:tr>
      <w:tr w:rsidR="00757C65" w:rsidRPr="005E401A" w14:paraId="440629D6" w14:textId="77777777" w:rsidTr="005E3408">
        <w:trPr>
          <w:trHeight w:val="540"/>
        </w:trPr>
        <w:tc>
          <w:tcPr>
            <w:tcW w:w="547"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679" w:type="dxa"/>
            <w:gridSpan w:val="3"/>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1350" w:type="dxa"/>
            <w:vAlign w:val="center"/>
          </w:tcPr>
          <w:p w14:paraId="3008287E" w14:textId="4742F30F"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51"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t>Yes</w:t>
            </w:r>
            <w:r w:rsidRPr="005E401A">
              <w:rPr>
                <w:rFonts w:ascii="Arial" w:hAnsi="Arial" w:cs="Arial"/>
                <w:color w:val="000000"/>
                <w:sz w:val="20"/>
                <w:szCs w:val="20"/>
              </w:rPr>
              <w:fldChar w:fldCharType="end"/>
            </w:r>
            <w:bookmarkEnd w:id="251"/>
          </w:p>
        </w:tc>
      </w:tr>
      <w:tr w:rsidR="00757C65" w:rsidRPr="005E401A" w14:paraId="40A445F0" w14:textId="77777777" w:rsidTr="005E3408">
        <w:trPr>
          <w:trHeight w:val="1241"/>
        </w:trPr>
        <w:tc>
          <w:tcPr>
            <w:tcW w:w="547"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6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569" w:type="dxa"/>
            <w:gridSpan w:val="3"/>
            <w:vAlign w:val="center"/>
          </w:tcPr>
          <w:p w14:paraId="05DA0C4C" w14:textId="7F213151" w:rsidR="00353C07" w:rsidRPr="00353C07" w:rsidRDefault="00F4651B" w:rsidP="00353C07">
            <w:r w:rsidRPr="005E401A">
              <w:rPr>
                <w:rFonts w:ascii="Arial" w:hAnsi="Arial" w:cs="Arial"/>
                <w:color w:val="000000"/>
                <w:sz w:val="20"/>
                <w:szCs w:val="20"/>
              </w:rPr>
              <w:fldChar w:fldCharType="begin">
                <w:ffData>
                  <w:name w:val="Text174"/>
                  <w:enabled/>
                  <w:calcOnExit w:val="0"/>
                  <w:textInput/>
                </w:ffData>
              </w:fldChar>
            </w:r>
            <w:bookmarkStart w:id="252"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sidRPr="00353C07">
              <w:t>Broussard Fire Department</w:t>
            </w:r>
            <w:r w:rsidR="00732759">
              <w:t xml:space="preserve"> Station #2</w:t>
            </w:r>
          </w:p>
          <w:p w14:paraId="19167662" w14:textId="17F3B021" w:rsidR="00353C07" w:rsidRPr="00353C07" w:rsidRDefault="003162D4" w:rsidP="00353C07">
            <w:r w:rsidRPr="003162D4">
              <w:t xml:space="preserve">110 </w:t>
            </w:r>
            <w:r w:rsidR="00732759" w:rsidRPr="00732759">
              <w:t>Mayor Charles Langlinais</w:t>
            </w:r>
            <w:r w:rsidR="00732759">
              <w:t xml:space="preserve"> Ln</w:t>
            </w:r>
          </w:p>
          <w:p w14:paraId="0DC85EFA" w14:textId="77777777" w:rsidR="00353C07" w:rsidRPr="00353C07" w:rsidRDefault="00353C07" w:rsidP="00353C07">
            <w:r w:rsidRPr="00353C07">
              <w:t>Broussard, LA 70518</w:t>
            </w:r>
          </w:p>
          <w:p w14:paraId="36FA6FEA" w14:textId="5AF05A56" w:rsidR="00757C65" w:rsidRPr="005E401A" w:rsidRDefault="00353C07" w:rsidP="00353C07">
            <w:pPr>
              <w:spacing w:line="276" w:lineRule="auto"/>
              <w:rPr>
                <w:rFonts w:ascii="Arial" w:hAnsi="Arial" w:cs="Arial"/>
                <w:color w:val="000000"/>
                <w:sz w:val="20"/>
                <w:szCs w:val="20"/>
              </w:rPr>
            </w:pPr>
            <w:r w:rsidRPr="00353C07">
              <w:t>(337) 837-9867</w:t>
            </w:r>
            <w:r w:rsidR="00F4651B" w:rsidRPr="005E401A">
              <w:rPr>
                <w:rFonts w:ascii="Arial" w:hAnsi="Arial" w:cs="Arial"/>
                <w:color w:val="000000"/>
                <w:sz w:val="20"/>
                <w:szCs w:val="20"/>
              </w:rPr>
              <w:fldChar w:fldCharType="end"/>
            </w:r>
            <w:bookmarkEnd w:id="252"/>
          </w:p>
        </w:tc>
      </w:tr>
      <w:tr w:rsidR="00757C65" w:rsidRPr="005E401A" w14:paraId="46CAD795" w14:textId="77777777" w:rsidTr="005E3408">
        <w:trPr>
          <w:trHeight w:val="540"/>
        </w:trPr>
        <w:tc>
          <w:tcPr>
            <w:tcW w:w="547"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4460" w:type="dxa"/>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4569" w:type="dxa"/>
            <w:gridSpan w:val="3"/>
            <w:vAlign w:val="center"/>
          </w:tcPr>
          <w:p w14:paraId="73C0CECF" w14:textId="37BBB50C"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Pr>
                <w:rFonts w:eastAsia="Arial Unicode MS"/>
              </w:rPr>
              <w:t xml:space="preserve">Class </w:t>
            </w:r>
            <w:r w:rsidR="007C03C7">
              <w:rPr>
                <w:rFonts w:eastAsia="Arial Unicode MS"/>
              </w:rPr>
              <w:t>2 (</w:t>
            </w:r>
            <w:r w:rsidR="00CB228B">
              <w:rPr>
                <w:rFonts w:eastAsia="Arial Unicode MS"/>
              </w:rPr>
              <w:t>P</w:t>
            </w:r>
            <w:r w:rsidR="003162D4">
              <w:rPr>
                <w:rFonts w:eastAsia="Arial Unicode MS"/>
              </w:rPr>
              <w:t>roperty Insurance Association of Louisiana (PIAL) Rating)</w:t>
            </w:r>
            <w:r w:rsidRPr="005E401A">
              <w:rPr>
                <w:rFonts w:ascii="Arial" w:hAnsi="Arial" w:cs="Arial"/>
                <w:color w:val="000000"/>
                <w:sz w:val="20"/>
                <w:szCs w:val="20"/>
              </w:rPr>
              <w:fldChar w:fldCharType="end"/>
            </w:r>
          </w:p>
        </w:tc>
      </w:tr>
      <w:tr w:rsidR="00757C65" w:rsidRPr="005E401A" w14:paraId="0092B6CA" w14:textId="77777777" w:rsidTr="005E3408">
        <w:trPr>
          <w:trHeight w:val="540"/>
        </w:trPr>
        <w:tc>
          <w:tcPr>
            <w:tcW w:w="547"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4460" w:type="dxa"/>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4569" w:type="dxa"/>
            <w:gridSpan w:val="3"/>
            <w:vAlign w:val="center"/>
          </w:tcPr>
          <w:p w14:paraId="353D026C" w14:textId="29902CBA"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3"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303C">
              <w:t>6.5</w:t>
            </w:r>
            <w:r w:rsidR="00353C07">
              <w:t xml:space="preserve"> (road miles)</w:t>
            </w:r>
            <w:r w:rsidRPr="005E401A">
              <w:rPr>
                <w:rFonts w:ascii="Arial" w:hAnsi="Arial" w:cs="Arial"/>
                <w:color w:val="000000"/>
                <w:sz w:val="20"/>
                <w:szCs w:val="20"/>
              </w:rPr>
              <w:fldChar w:fldCharType="end"/>
            </w:r>
            <w:bookmarkEnd w:id="253"/>
          </w:p>
        </w:tc>
      </w:tr>
      <w:tr w:rsidR="00757C65" w:rsidRPr="005E401A" w14:paraId="1B3179CF" w14:textId="77777777" w:rsidTr="005E3408">
        <w:trPr>
          <w:trHeight w:val="971"/>
        </w:trPr>
        <w:tc>
          <w:tcPr>
            <w:tcW w:w="547"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46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4" w:name="Text176"/>
        <w:tc>
          <w:tcPr>
            <w:tcW w:w="4569" w:type="dxa"/>
            <w:gridSpan w:val="3"/>
            <w:vAlign w:val="center"/>
          </w:tcPr>
          <w:p w14:paraId="1AFEDCA8" w14:textId="757E9887" w:rsidR="00353C07" w:rsidRPr="00353C07" w:rsidRDefault="00F4651B" w:rsidP="00353C07">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sidRPr="00353C07">
              <w:t>Broussard Fire Department</w:t>
            </w:r>
            <w:r w:rsidR="00732759">
              <w:t xml:space="preserve"> </w:t>
            </w:r>
            <w:r w:rsidR="00353C07" w:rsidRPr="00353C07">
              <w:t xml:space="preserve">Station </w:t>
            </w:r>
            <w:r w:rsidR="00732759">
              <w:t>#</w:t>
            </w:r>
            <w:r w:rsidR="00353C07" w:rsidRPr="00353C07">
              <w:t>2</w:t>
            </w:r>
          </w:p>
          <w:p w14:paraId="748E7D5D" w14:textId="698BEF82" w:rsidR="007673AD" w:rsidRPr="007673AD" w:rsidRDefault="007673AD" w:rsidP="007673AD">
            <w:r w:rsidRPr="007673AD">
              <w:t xml:space="preserve">110 </w:t>
            </w:r>
            <w:r w:rsidR="0076755D">
              <w:t>Mayor Charles Langlinais Ln</w:t>
            </w:r>
          </w:p>
          <w:p w14:paraId="196C4C7A" w14:textId="77777777" w:rsidR="007673AD" w:rsidRPr="007673AD" w:rsidRDefault="007673AD" w:rsidP="007673AD">
            <w:r w:rsidRPr="007673AD">
              <w:t>Broussard, LA 70518</w:t>
            </w:r>
          </w:p>
          <w:p w14:paraId="11378D39" w14:textId="6ABEA92D" w:rsidR="00757C65" w:rsidRPr="005E401A" w:rsidRDefault="007673AD" w:rsidP="007673AD">
            <w:pPr>
              <w:rPr>
                <w:rFonts w:ascii="Arial" w:hAnsi="Arial" w:cs="Arial"/>
                <w:color w:val="000000"/>
                <w:sz w:val="20"/>
                <w:szCs w:val="20"/>
              </w:rPr>
            </w:pPr>
            <w:r w:rsidRPr="007673AD">
              <w:t>(337) 837-9867</w:t>
            </w:r>
            <w:r w:rsidR="00F4651B" w:rsidRPr="005E401A">
              <w:rPr>
                <w:rFonts w:ascii="Arial" w:hAnsi="Arial" w:cs="Arial"/>
                <w:color w:val="000000"/>
                <w:sz w:val="20"/>
                <w:szCs w:val="20"/>
              </w:rPr>
              <w:fldChar w:fldCharType="end"/>
            </w:r>
            <w:bookmarkEnd w:id="254"/>
          </w:p>
        </w:tc>
      </w:tr>
      <w:tr w:rsidR="00757C65" w:rsidRPr="005E401A" w14:paraId="0807F6FD" w14:textId="77777777" w:rsidTr="005E3408">
        <w:trPr>
          <w:trHeight w:val="540"/>
        </w:trPr>
        <w:tc>
          <w:tcPr>
            <w:tcW w:w="547"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833" w:type="dxa"/>
            <w:gridSpan w:val="2"/>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5" w:name="Text177"/>
        <w:tc>
          <w:tcPr>
            <w:tcW w:w="2196" w:type="dxa"/>
            <w:gridSpan w:val="2"/>
            <w:vAlign w:val="center"/>
          </w:tcPr>
          <w:p w14:paraId="666D3E9D" w14:textId="77D997BB"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303C">
              <w:t>6.8</w:t>
            </w:r>
            <w:r w:rsidR="0070195F">
              <w:t xml:space="preserve"> (miles)</w:t>
            </w:r>
            <w:r w:rsidRPr="005E401A">
              <w:rPr>
                <w:rFonts w:ascii="Arial" w:hAnsi="Arial" w:cs="Arial"/>
                <w:color w:val="000000"/>
                <w:sz w:val="20"/>
                <w:szCs w:val="20"/>
              </w:rPr>
              <w:fldChar w:fldCharType="end"/>
            </w:r>
            <w:bookmarkEnd w:id="255"/>
          </w:p>
        </w:tc>
      </w:tr>
      <w:tr w:rsidR="00757C65" w:rsidRPr="005E401A" w14:paraId="39C0CBE8" w14:textId="77777777" w:rsidTr="005E3408">
        <w:trPr>
          <w:trHeight w:val="1277"/>
        </w:trPr>
        <w:tc>
          <w:tcPr>
            <w:tcW w:w="547"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46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6" w:name="Text178"/>
        <w:tc>
          <w:tcPr>
            <w:tcW w:w="4569" w:type="dxa"/>
            <w:gridSpan w:val="3"/>
            <w:vAlign w:val="center"/>
          </w:tcPr>
          <w:p w14:paraId="6022D9F3" w14:textId="60B6D301" w:rsidR="00250703" w:rsidRPr="00250703" w:rsidRDefault="00F4651B" w:rsidP="00250703">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3C7">
              <w:t>O</w:t>
            </w:r>
            <w:r w:rsidR="00250703" w:rsidRPr="00250703">
              <w:t>ur Lady of Lourdes Regional Medical Center</w:t>
            </w:r>
          </w:p>
          <w:p w14:paraId="341038BD" w14:textId="77777777" w:rsidR="00250703" w:rsidRPr="00250703" w:rsidRDefault="00250703" w:rsidP="00250703">
            <w:r w:rsidRPr="00250703">
              <w:t>4801 Ambassador Caffery Parkway</w:t>
            </w:r>
          </w:p>
          <w:p w14:paraId="6D5D6EFE" w14:textId="77777777" w:rsidR="00250703" w:rsidRPr="00250703" w:rsidRDefault="00250703" w:rsidP="00250703">
            <w:r w:rsidRPr="00250703">
              <w:t>Lafayette, Louisiana 70508</w:t>
            </w:r>
          </w:p>
          <w:p w14:paraId="3477F94A" w14:textId="77777777" w:rsidR="00250703" w:rsidRDefault="00250703" w:rsidP="00250703">
            <w:r w:rsidRPr="00250703">
              <w:t>(337) 470-2000</w:t>
            </w:r>
          </w:p>
          <w:p w14:paraId="1EF0C704" w14:textId="77777777" w:rsidR="0075391D" w:rsidRPr="00250703" w:rsidRDefault="0075391D" w:rsidP="00250703"/>
          <w:p w14:paraId="3A6B1992" w14:textId="79A35ED3" w:rsidR="00757C65" w:rsidRPr="005E401A" w:rsidRDefault="00250703" w:rsidP="00250703">
            <w:pPr>
              <w:rPr>
                <w:rFonts w:ascii="Arial" w:hAnsi="Arial" w:cs="Arial"/>
                <w:color w:val="000000"/>
                <w:sz w:val="20"/>
                <w:szCs w:val="20"/>
              </w:rPr>
            </w:pPr>
            <w:r w:rsidRPr="00250703">
              <w:t xml:space="preserve">Our Lady of Lourdes Regional Medical Center has 379 staffed beds. The hospital provides cardiovascular, emergency, neuroscience, oncology, orthopedic, radiology, imaging, rehabilitation, special care, surgery, and wound care services. </w:t>
            </w:r>
            <w:r w:rsidR="00F4651B" w:rsidRPr="005E401A">
              <w:rPr>
                <w:rFonts w:ascii="Arial" w:hAnsi="Arial" w:cs="Arial"/>
                <w:color w:val="000000"/>
                <w:sz w:val="20"/>
                <w:szCs w:val="20"/>
              </w:rPr>
              <w:fldChar w:fldCharType="end"/>
            </w:r>
            <w:bookmarkEnd w:id="256"/>
          </w:p>
        </w:tc>
      </w:tr>
      <w:tr w:rsidR="00757C65" w:rsidRPr="005E401A" w14:paraId="30FBF555" w14:textId="77777777" w:rsidTr="00757C65">
        <w:tc>
          <w:tcPr>
            <w:tcW w:w="9576" w:type="dxa"/>
            <w:gridSpan w:val="5"/>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57" w:name="_Toc263254970"/>
      <w:bookmarkStart w:id="258" w:name="_Toc263255585"/>
      <w:bookmarkStart w:id="259" w:name="_Toc263255666"/>
      <w:r>
        <w:rPr>
          <w:rFonts w:ascii="Arial" w:hAnsi="Arial" w:cs="Arial"/>
          <w:b/>
          <w:bCs/>
          <w:color w:val="000000"/>
          <w:spacing w:val="12"/>
          <w:sz w:val="28"/>
          <w:szCs w:val="28"/>
        </w:rPr>
        <w:br w:type="page"/>
      </w:r>
      <w:bookmarkStart w:id="260" w:name="_Toc527034274"/>
      <w:r w:rsidR="00757C65" w:rsidRPr="002C5F89">
        <w:rPr>
          <w:rFonts w:ascii="Arial" w:hAnsi="Arial" w:cs="Arial"/>
          <w:b/>
          <w:bCs/>
          <w:color w:val="000000"/>
          <w:spacing w:val="12"/>
          <w:sz w:val="28"/>
          <w:szCs w:val="28"/>
        </w:rPr>
        <w:lastRenderedPageBreak/>
        <w:t>II. Utilities and infrastructure</w:t>
      </w:r>
      <w:bookmarkEnd w:id="257"/>
      <w:bookmarkEnd w:id="258"/>
      <w:bookmarkEnd w:id="259"/>
      <w:bookmarkEnd w:id="260"/>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22"/>
        <w:gridCol w:w="1854"/>
        <w:gridCol w:w="537"/>
        <w:gridCol w:w="360"/>
        <w:gridCol w:w="241"/>
        <w:gridCol w:w="177"/>
        <w:gridCol w:w="1272"/>
      </w:tblGrid>
      <w:tr w:rsidR="00757C65" w:rsidRPr="005E401A" w14:paraId="062BBCD0" w14:textId="77777777" w:rsidTr="005B243A">
        <w:trPr>
          <w:trHeight w:val="540"/>
        </w:trPr>
        <w:tc>
          <w:tcPr>
            <w:tcW w:w="9314" w:type="dxa"/>
            <w:gridSpan w:val="8"/>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61" w:name="_Toc263254971"/>
            <w:bookmarkStart w:id="262" w:name="_Toc263255586"/>
            <w:bookmarkStart w:id="263" w:name="_Toc263255667"/>
            <w:bookmarkStart w:id="264"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61"/>
            <w:bookmarkEnd w:id="262"/>
            <w:bookmarkEnd w:id="263"/>
            <w:bookmarkEnd w:id="264"/>
          </w:p>
        </w:tc>
      </w:tr>
      <w:tr w:rsidR="00757C65" w:rsidRPr="005E401A" w14:paraId="268DD3A7" w14:textId="77777777" w:rsidTr="007D3E4F">
        <w:trPr>
          <w:trHeight w:val="1538"/>
        </w:trPr>
        <w:tc>
          <w:tcPr>
            <w:tcW w:w="551"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24"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39" w:type="dxa"/>
            <w:gridSpan w:val="6"/>
            <w:shd w:val="clear" w:color="auto" w:fill="FFFFFF"/>
            <w:vAlign w:val="center"/>
          </w:tcPr>
          <w:p w14:paraId="7661F200" w14:textId="1C86B24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65"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w:t>
            </w:r>
            <w:r w:rsidR="00AF4FBA">
              <w:t>HAS Ltd</w:t>
            </w:r>
            <w:r w:rsidR="005D24C9">
              <w:t>.</w:t>
            </w:r>
            <w:r w:rsidR="00AF4FBA">
              <w:t xml:space="preserve"> Business</w:t>
            </w:r>
            <w:r w:rsidR="00250703" w:rsidRPr="00250703">
              <w:t xml:space="preserve"> Site All Utilities Infrastructure Site Map </w:t>
            </w:r>
            <w:r w:rsidRPr="005E401A">
              <w:rPr>
                <w:rFonts w:ascii="Arial" w:hAnsi="Arial" w:cs="Arial"/>
                <w:color w:val="000000"/>
                <w:sz w:val="20"/>
                <w:szCs w:val="20"/>
              </w:rPr>
              <w:fldChar w:fldCharType="end"/>
            </w:r>
            <w:bookmarkEnd w:id="265"/>
          </w:p>
        </w:tc>
      </w:tr>
      <w:tr w:rsidR="00757C65" w:rsidRPr="005E401A" w14:paraId="2F66D591" w14:textId="77777777" w:rsidTr="007D3E4F">
        <w:trPr>
          <w:trHeight w:val="1169"/>
        </w:trPr>
        <w:tc>
          <w:tcPr>
            <w:tcW w:w="551"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324"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439" w:type="dxa"/>
            <w:gridSpan w:val="6"/>
            <w:shd w:val="clear" w:color="auto" w:fill="FFFFFF"/>
            <w:vAlign w:val="center"/>
          </w:tcPr>
          <w:p w14:paraId="63B3B3C8" w14:textId="77777777" w:rsidR="00B05503" w:rsidRPr="00B05503" w:rsidRDefault="00F4651B" w:rsidP="00B05503">
            <w:r w:rsidRPr="005E401A">
              <w:rPr>
                <w:rFonts w:ascii="Arial" w:hAnsi="Arial" w:cs="Arial"/>
                <w:color w:val="000000"/>
                <w:sz w:val="20"/>
                <w:szCs w:val="20"/>
              </w:rPr>
              <w:fldChar w:fldCharType="begin">
                <w:ffData>
                  <w:name w:val="Text179"/>
                  <w:enabled/>
                  <w:calcOnExit w:val="0"/>
                  <w:textInput/>
                </w:ffData>
              </w:fldChar>
            </w:r>
            <w:bookmarkStart w:id="266"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rsidRPr="00B05503">
              <w:t>City of Broussard Public Works Department</w:t>
            </w:r>
          </w:p>
          <w:p w14:paraId="0004F287" w14:textId="1081081C" w:rsidR="00B05503" w:rsidRPr="00B05503" w:rsidRDefault="00B05503" w:rsidP="00B05503">
            <w:r w:rsidRPr="00B05503">
              <w:t xml:space="preserve">102 </w:t>
            </w:r>
            <w:r w:rsidR="00335853">
              <w:t>Mayor Charles Langlinais Road</w:t>
            </w:r>
          </w:p>
          <w:p w14:paraId="58D8C39D" w14:textId="77777777" w:rsidR="00B05503" w:rsidRPr="00B05503" w:rsidRDefault="00B05503" w:rsidP="00B05503">
            <w:r w:rsidRPr="00B05503">
              <w:t>Broussard, Louisiana 70518</w:t>
            </w:r>
          </w:p>
          <w:p w14:paraId="0ED53C13" w14:textId="77777777" w:rsidR="00B05503" w:rsidRPr="00B05503" w:rsidRDefault="00B05503" w:rsidP="00B05503">
            <w:r w:rsidRPr="00B05503">
              <w:t>Mel Bertrand - City Manager/Director of Public Works</w:t>
            </w:r>
          </w:p>
          <w:p w14:paraId="256E64AB" w14:textId="77777777" w:rsidR="00B05503" w:rsidRPr="00B05503" w:rsidRDefault="00B05503" w:rsidP="00B05503">
            <w:r w:rsidRPr="00B05503">
              <w:t>O: (337) 837-6681</w:t>
            </w:r>
          </w:p>
          <w:p w14:paraId="1718BDB4" w14:textId="77777777" w:rsidR="00B05503" w:rsidRPr="00B05503" w:rsidRDefault="00B05503" w:rsidP="00B05503">
            <w:r w:rsidRPr="00B05503">
              <w:t>C: (337) 319-6237</w:t>
            </w:r>
          </w:p>
          <w:p w14:paraId="6A99F55D" w14:textId="2B32641B" w:rsidR="00757C65" w:rsidRPr="005E401A" w:rsidRDefault="00B05503" w:rsidP="00B05503">
            <w:pPr>
              <w:rPr>
                <w:rFonts w:ascii="Arial" w:hAnsi="Arial" w:cs="Arial"/>
                <w:color w:val="000000"/>
                <w:sz w:val="20"/>
                <w:szCs w:val="20"/>
              </w:rPr>
            </w:pPr>
            <w:r w:rsidRPr="00B05503">
              <w:t>mel@broussardla.com</w:t>
            </w:r>
            <w:r w:rsidR="00F4651B" w:rsidRPr="005E401A">
              <w:rPr>
                <w:rFonts w:ascii="Arial" w:hAnsi="Arial" w:cs="Arial"/>
                <w:color w:val="000000"/>
                <w:sz w:val="20"/>
                <w:szCs w:val="20"/>
              </w:rPr>
              <w:fldChar w:fldCharType="end"/>
            </w:r>
            <w:bookmarkEnd w:id="266"/>
            <w:r w:rsidR="00757C65" w:rsidRPr="005E401A">
              <w:rPr>
                <w:rFonts w:ascii="Arial" w:hAnsi="Arial" w:cs="Arial"/>
                <w:color w:val="000000"/>
                <w:sz w:val="20"/>
                <w:szCs w:val="20"/>
              </w:rPr>
              <w:t xml:space="preserve"> </w:t>
            </w:r>
          </w:p>
        </w:tc>
      </w:tr>
      <w:tr w:rsidR="00757C65" w:rsidRPr="005E401A" w14:paraId="328E91BC" w14:textId="77777777" w:rsidTr="007D3E4F">
        <w:trPr>
          <w:trHeight w:val="1520"/>
        </w:trPr>
        <w:tc>
          <w:tcPr>
            <w:tcW w:w="551"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716" w:type="dxa"/>
            <w:gridSpan w:val="3"/>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047" w:type="dxa"/>
            <w:gridSpan w:val="4"/>
            <w:vAlign w:val="center"/>
          </w:tcPr>
          <w:p w14:paraId="231D3532" w14:textId="5DD14B7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67"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Adjacent</w:t>
            </w:r>
            <w:r w:rsidR="0075391D">
              <w:t xml:space="preserve"> to site</w:t>
            </w:r>
            <w:r w:rsidRPr="005E401A">
              <w:rPr>
                <w:rFonts w:ascii="Arial" w:hAnsi="Arial" w:cs="Arial"/>
                <w:color w:val="000000"/>
                <w:sz w:val="20"/>
                <w:szCs w:val="20"/>
              </w:rPr>
              <w:fldChar w:fldCharType="end"/>
            </w:r>
            <w:bookmarkEnd w:id="267"/>
          </w:p>
        </w:tc>
      </w:tr>
      <w:tr w:rsidR="00757C65" w:rsidRPr="005E401A" w14:paraId="7BFD04B8" w14:textId="77777777" w:rsidTr="007D3E4F">
        <w:trPr>
          <w:trHeight w:val="540"/>
        </w:trPr>
        <w:tc>
          <w:tcPr>
            <w:tcW w:w="551"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179"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584" w:type="dxa"/>
            <w:gridSpan w:val="5"/>
            <w:vAlign w:val="center"/>
          </w:tcPr>
          <w:p w14:paraId="22679CF4" w14:textId="0DD93BE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68"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8</w:t>
            </w:r>
            <w:r w:rsidR="00FB25B7">
              <w:t xml:space="preserve"> (inches in diameter)</w:t>
            </w:r>
            <w:r w:rsidRPr="005E401A">
              <w:rPr>
                <w:rFonts w:ascii="Arial" w:hAnsi="Arial" w:cs="Arial"/>
                <w:color w:val="000000"/>
                <w:sz w:val="20"/>
                <w:szCs w:val="20"/>
              </w:rPr>
              <w:fldChar w:fldCharType="end"/>
            </w:r>
            <w:bookmarkEnd w:id="268"/>
          </w:p>
        </w:tc>
      </w:tr>
      <w:tr w:rsidR="00757C65" w:rsidRPr="005E401A" w14:paraId="5B0626A1" w14:textId="77777777" w:rsidTr="007D3E4F">
        <w:trPr>
          <w:trHeight w:val="540"/>
        </w:trPr>
        <w:tc>
          <w:tcPr>
            <w:tcW w:w="551"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179"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38" w:type="dxa"/>
            <w:gridSpan w:val="3"/>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53A1DF5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69"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50</w:t>
            </w:r>
            <w:r w:rsidR="007D3E4F">
              <w:t xml:space="preserve"> (PSI)</w:t>
            </w:r>
            <w:r w:rsidRPr="005E401A">
              <w:rPr>
                <w:rFonts w:ascii="Arial" w:hAnsi="Arial" w:cs="Arial"/>
                <w:color w:val="000000"/>
                <w:sz w:val="20"/>
                <w:szCs w:val="20"/>
              </w:rPr>
              <w:fldChar w:fldCharType="end"/>
            </w:r>
            <w:bookmarkEnd w:id="269"/>
          </w:p>
        </w:tc>
        <w:tc>
          <w:tcPr>
            <w:tcW w:w="1446"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4D76465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70"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40</w:t>
            </w:r>
            <w:r w:rsidR="007D3E4F">
              <w:t xml:space="preserve"> (PSI)</w:t>
            </w:r>
            <w:r w:rsidRPr="005E401A">
              <w:rPr>
                <w:rFonts w:ascii="Arial" w:hAnsi="Arial" w:cs="Arial"/>
                <w:color w:val="000000"/>
                <w:sz w:val="20"/>
                <w:szCs w:val="20"/>
              </w:rPr>
              <w:fldChar w:fldCharType="end"/>
            </w:r>
            <w:bookmarkEnd w:id="270"/>
          </w:p>
        </w:tc>
      </w:tr>
      <w:tr w:rsidR="005B243A" w:rsidRPr="005E401A" w14:paraId="793FDF8B" w14:textId="77777777" w:rsidTr="007D3E4F">
        <w:trPr>
          <w:trHeight w:val="1295"/>
        </w:trPr>
        <w:tc>
          <w:tcPr>
            <w:tcW w:w="551"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179"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584" w:type="dxa"/>
            <w:gridSpan w:val="5"/>
            <w:vAlign w:val="center"/>
          </w:tcPr>
          <w:p w14:paraId="0AA1B8EC" w14:textId="5D24121B"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Not Applicable</w:t>
            </w:r>
            <w:r w:rsidRPr="005E401A">
              <w:rPr>
                <w:rFonts w:ascii="Arial" w:hAnsi="Arial" w:cs="Arial"/>
                <w:color w:val="000000"/>
                <w:sz w:val="20"/>
                <w:szCs w:val="20"/>
              </w:rPr>
              <w:fldChar w:fldCharType="end"/>
            </w:r>
          </w:p>
        </w:tc>
      </w:tr>
      <w:tr w:rsidR="00757C65" w:rsidRPr="005E401A" w14:paraId="2518F6A9" w14:textId="77777777" w:rsidTr="007D3E4F">
        <w:trPr>
          <w:trHeight w:val="602"/>
        </w:trPr>
        <w:tc>
          <w:tcPr>
            <w:tcW w:w="551"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179"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w:t>
            </w:r>
            <w:proofErr w:type="gramStart"/>
            <w:r w:rsidR="00FD55AA">
              <w:rPr>
                <w:rFonts w:ascii="Arial" w:hAnsi="Arial" w:cs="Arial"/>
                <w:color w:val="000000"/>
                <w:sz w:val="20"/>
                <w:szCs w:val="20"/>
              </w:rPr>
              <w:t>process</w:t>
            </w:r>
            <w:proofErr w:type="gramEnd"/>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584" w:type="dxa"/>
            <w:gridSpan w:val="5"/>
            <w:vAlign w:val="center"/>
          </w:tcPr>
          <w:p w14:paraId="4614C010" w14:textId="2D7DA46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71"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95F">
              <w:t>Well</w:t>
            </w:r>
            <w:r w:rsidRPr="005E401A">
              <w:rPr>
                <w:rFonts w:ascii="Arial" w:hAnsi="Arial" w:cs="Arial"/>
                <w:color w:val="000000"/>
                <w:sz w:val="20"/>
                <w:szCs w:val="20"/>
              </w:rPr>
              <w:fldChar w:fldCharType="end"/>
            </w:r>
            <w:bookmarkEnd w:id="271"/>
          </w:p>
        </w:tc>
      </w:tr>
      <w:tr w:rsidR="00757C65" w:rsidRPr="005E401A" w14:paraId="4D9442C2" w14:textId="77777777" w:rsidTr="007D3E4F">
        <w:trPr>
          <w:trHeight w:val="440"/>
        </w:trPr>
        <w:tc>
          <w:tcPr>
            <w:tcW w:w="551"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076" w:type="dxa"/>
            <w:gridSpan w:val="4"/>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1687" w:type="dxa"/>
            <w:gridSpan w:val="3"/>
            <w:vAlign w:val="center"/>
          </w:tcPr>
          <w:p w14:paraId="16441988" w14:textId="6531BAF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72"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1.7</w:t>
            </w:r>
            <w:r w:rsidR="00FB25B7">
              <w:t xml:space="preserve"> MGD</w:t>
            </w:r>
            <w:r w:rsidRPr="005E401A">
              <w:rPr>
                <w:rFonts w:ascii="Arial" w:hAnsi="Arial" w:cs="Arial"/>
                <w:color w:val="000000"/>
                <w:sz w:val="20"/>
                <w:szCs w:val="20"/>
              </w:rPr>
              <w:fldChar w:fldCharType="end"/>
            </w:r>
            <w:bookmarkEnd w:id="272"/>
          </w:p>
        </w:tc>
      </w:tr>
      <w:tr w:rsidR="00757C65" w:rsidRPr="005E401A" w14:paraId="08FBBCB7" w14:textId="77777777" w:rsidTr="007D3E4F">
        <w:trPr>
          <w:trHeight w:val="512"/>
        </w:trPr>
        <w:tc>
          <w:tcPr>
            <w:tcW w:w="551"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076" w:type="dxa"/>
            <w:gridSpan w:val="4"/>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1687" w:type="dxa"/>
            <w:gridSpan w:val="3"/>
            <w:vAlign w:val="center"/>
          </w:tcPr>
          <w:p w14:paraId="7F08A054" w14:textId="7F358D5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3"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w:t>
            </w:r>
            <w:r w:rsidR="00B05503">
              <w:t>5</w:t>
            </w:r>
            <w:r w:rsidR="00FB25B7">
              <w:t>0 MGD</w:t>
            </w:r>
            <w:r w:rsidRPr="005E401A">
              <w:rPr>
                <w:rFonts w:ascii="Arial" w:hAnsi="Arial" w:cs="Arial"/>
                <w:color w:val="000000"/>
                <w:sz w:val="20"/>
                <w:szCs w:val="20"/>
              </w:rPr>
              <w:fldChar w:fldCharType="end"/>
            </w:r>
            <w:bookmarkEnd w:id="273"/>
          </w:p>
        </w:tc>
      </w:tr>
      <w:tr w:rsidR="00757C65" w:rsidRPr="005E401A" w14:paraId="44E820A4" w14:textId="77777777" w:rsidTr="007D3E4F">
        <w:trPr>
          <w:trHeight w:val="440"/>
        </w:trPr>
        <w:tc>
          <w:tcPr>
            <w:tcW w:w="551"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076" w:type="dxa"/>
            <w:gridSpan w:val="4"/>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1687" w:type="dxa"/>
            <w:gridSpan w:val="3"/>
            <w:vAlign w:val="center"/>
          </w:tcPr>
          <w:p w14:paraId="599F074E" w14:textId="689B505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4"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0.6</w:t>
            </w:r>
            <w:r w:rsidR="00B05503">
              <w:t>0</w:t>
            </w:r>
            <w:r w:rsidR="00FB25B7">
              <w:t xml:space="preserve"> MGD</w:t>
            </w:r>
            <w:r w:rsidRPr="005E401A">
              <w:rPr>
                <w:rFonts w:ascii="Arial" w:hAnsi="Arial" w:cs="Arial"/>
                <w:color w:val="000000"/>
                <w:sz w:val="20"/>
                <w:szCs w:val="20"/>
              </w:rPr>
              <w:fldChar w:fldCharType="end"/>
            </w:r>
            <w:bookmarkEnd w:id="274"/>
          </w:p>
        </w:tc>
      </w:tr>
      <w:tr w:rsidR="00757C65" w:rsidRPr="005E401A" w14:paraId="2C936AE5" w14:textId="77777777" w:rsidTr="007D3E4F">
        <w:trPr>
          <w:trHeight w:val="620"/>
        </w:trPr>
        <w:tc>
          <w:tcPr>
            <w:tcW w:w="551"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076" w:type="dxa"/>
            <w:gridSpan w:val="4"/>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1687" w:type="dxa"/>
            <w:gridSpan w:val="3"/>
            <w:vAlign w:val="center"/>
          </w:tcPr>
          <w:p w14:paraId="07F3BC82" w14:textId="0070D71B" w:rsidR="00757C65" w:rsidRPr="005E401A" w:rsidRDefault="00F4651B" w:rsidP="00B05503">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75"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1.1</w:t>
            </w:r>
            <w:r w:rsidR="00FB25B7">
              <w:t xml:space="preserve"> MGD</w:t>
            </w:r>
            <w:r w:rsidRPr="005E401A">
              <w:rPr>
                <w:rFonts w:ascii="Arial" w:hAnsi="Arial" w:cs="Arial"/>
                <w:color w:val="000000"/>
                <w:sz w:val="20"/>
                <w:szCs w:val="20"/>
              </w:rPr>
              <w:fldChar w:fldCharType="end"/>
            </w:r>
            <w:bookmarkEnd w:id="275"/>
          </w:p>
        </w:tc>
      </w:tr>
      <w:tr w:rsidR="00757C65" w:rsidRPr="005E401A" w14:paraId="1755E350" w14:textId="77777777" w:rsidTr="007D3E4F">
        <w:trPr>
          <w:trHeight w:val="1412"/>
        </w:trPr>
        <w:tc>
          <w:tcPr>
            <w:tcW w:w="551"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6179" w:type="dxa"/>
            <w:gridSpan w:val="2"/>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84" w:type="dxa"/>
            <w:gridSpan w:val="5"/>
            <w:vAlign w:val="center"/>
          </w:tcPr>
          <w:p w14:paraId="0AF83DBB" w14:textId="77777777" w:rsidR="00292071" w:rsidRDefault="00F4651B" w:rsidP="00292071">
            <w:pPr>
              <w:spacing w:line="276" w:lineRule="auto"/>
            </w:pPr>
            <w:r w:rsidRPr="005E401A">
              <w:rPr>
                <w:rFonts w:ascii="Arial" w:hAnsi="Arial" w:cs="Arial"/>
                <w:color w:val="000000"/>
                <w:sz w:val="20"/>
                <w:szCs w:val="20"/>
              </w:rPr>
              <w:fldChar w:fldCharType="begin">
                <w:ffData>
                  <w:name w:val="Text326"/>
                  <w:enabled/>
                  <w:calcOnExit w:val="0"/>
                  <w:textInput/>
                </w:ffData>
              </w:fldChar>
            </w:r>
            <w:bookmarkStart w:id="276"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071">
              <w:t>Yes</w:t>
            </w:r>
          </w:p>
          <w:p w14:paraId="6C59A4C4" w14:textId="77777777" w:rsidR="00292071" w:rsidRDefault="00292071" w:rsidP="00292071">
            <w:pPr>
              <w:spacing w:line="276" w:lineRule="auto"/>
              <w:rPr>
                <w:rFonts w:ascii="Arial" w:hAnsi="Arial"/>
                <w:color w:val="000000"/>
              </w:rPr>
            </w:pPr>
          </w:p>
          <w:p w14:paraId="5E0F9862" w14:textId="321AFA1F" w:rsidR="00757C65" w:rsidRPr="005E401A" w:rsidRDefault="00292071" w:rsidP="00292071">
            <w:pPr>
              <w:spacing w:line="276" w:lineRule="auto"/>
              <w:rPr>
                <w:rFonts w:ascii="Arial" w:hAnsi="Arial" w:cs="Arial"/>
                <w:color w:val="000000"/>
                <w:sz w:val="20"/>
                <w:szCs w:val="20"/>
              </w:rPr>
            </w:pPr>
            <w:r w:rsidRPr="00292071">
              <w:t xml:space="preserve">Exhibit I. </w:t>
            </w:r>
            <w:r w:rsidR="00B05503">
              <w:t xml:space="preserve">HAS Ltd. Business </w:t>
            </w:r>
            <w:r w:rsidRPr="00292071">
              <w:t>Site All Utilities Infrastructure Site M</w:t>
            </w:r>
            <w:r>
              <w:t>ap</w:t>
            </w:r>
            <w:r w:rsidR="00F4651B" w:rsidRPr="005E401A">
              <w:rPr>
                <w:rFonts w:ascii="Arial" w:hAnsi="Arial" w:cs="Arial"/>
                <w:color w:val="000000"/>
                <w:sz w:val="20"/>
                <w:szCs w:val="20"/>
              </w:rPr>
              <w:fldChar w:fldCharType="end"/>
            </w:r>
            <w:bookmarkEnd w:id="276"/>
          </w:p>
        </w:tc>
      </w:tr>
      <w:tr w:rsidR="00757C65" w:rsidRPr="005E401A" w14:paraId="60C7F5BC" w14:textId="77777777" w:rsidTr="007D3E4F">
        <w:trPr>
          <w:trHeight w:val="540"/>
        </w:trPr>
        <w:tc>
          <w:tcPr>
            <w:tcW w:w="551"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179"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584" w:type="dxa"/>
            <w:gridSpan w:val="5"/>
            <w:vAlign w:val="center"/>
          </w:tcPr>
          <w:p w14:paraId="58DAE675" w14:textId="5B05546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77"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1.36</w:t>
            </w:r>
            <w:r w:rsidR="00FB25B7">
              <w:t xml:space="preserve"> (miles)</w:t>
            </w:r>
            <w:r w:rsidRPr="005E401A">
              <w:rPr>
                <w:rFonts w:ascii="Arial" w:hAnsi="Arial" w:cs="Arial"/>
                <w:color w:val="000000"/>
                <w:sz w:val="20"/>
                <w:szCs w:val="20"/>
              </w:rPr>
              <w:fldChar w:fldCharType="end"/>
            </w:r>
            <w:bookmarkEnd w:id="277"/>
          </w:p>
        </w:tc>
      </w:tr>
      <w:tr w:rsidR="00757C65" w:rsidRPr="005E401A" w14:paraId="6982610D" w14:textId="77777777" w:rsidTr="007D3E4F">
        <w:trPr>
          <w:trHeight w:val="540"/>
        </w:trPr>
        <w:tc>
          <w:tcPr>
            <w:tcW w:w="551"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179"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584" w:type="dxa"/>
            <w:gridSpan w:val="5"/>
            <w:vAlign w:val="center"/>
          </w:tcPr>
          <w:p w14:paraId="13D83BFF" w14:textId="6454EF6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78"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350,000</w:t>
            </w:r>
            <w:r w:rsidR="00FB25B7">
              <w:t xml:space="preserve"> (gallons)</w:t>
            </w:r>
            <w:r w:rsidRPr="005E401A">
              <w:rPr>
                <w:rFonts w:ascii="Arial" w:hAnsi="Arial" w:cs="Arial"/>
                <w:color w:val="000000"/>
                <w:sz w:val="20"/>
                <w:szCs w:val="20"/>
              </w:rPr>
              <w:fldChar w:fldCharType="end"/>
            </w:r>
            <w:bookmarkEnd w:id="278"/>
          </w:p>
        </w:tc>
      </w:tr>
      <w:tr w:rsidR="00757C65" w:rsidRPr="005E401A" w14:paraId="5E52E77C" w14:textId="77777777" w:rsidTr="007D3E4F">
        <w:trPr>
          <w:trHeight w:val="540"/>
        </w:trPr>
        <w:tc>
          <w:tcPr>
            <w:tcW w:w="551"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179"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584" w:type="dxa"/>
            <w:gridSpan w:val="5"/>
            <w:vAlign w:val="center"/>
          </w:tcPr>
          <w:p w14:paraId="67D7D6A8" w14:textId="0857D4D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79"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0.89</w:t>
            </w:r>
            <w:r w:rsidR="00FB25B7">
              <w:t xml:space="preserve"> (miles)</w:t>
            </w:r>
            <w:r w:rsidRPr="005E401A">
              <w:rPr>
                <w:rFonts w:ascii="Arial" w:hAnsi="Arial" w:cs="Arial"/>
                <w:color w:val="000000"/>
                <w:sz w:val="20"/>
                <w:szCs w:val="20"/>
              </w:rPr>
              <w:fldChar w:fldCharType="end"/>
            </w:r>
            <w:bookmarkEnd w:id="279"/>
          </w:p>
        </w:tc>
      </w:tr>
      <w:tr w:rsidR="00757C65" w:rsidRPr="005E401A" w14:paraId="58C16E3B" w14:textId="77777777" w:rsidTr="007D3E4F">
        <w:trPr>
          <w:trHeight w:val="540"/>
        </w:trPr>
        <w:tc>
          <w:tcPr>
            <w:tcW w:w="551"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494" w:type="dxa"/>
            <w:gridSpan w:val="6"/>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1269" w:type="dxa"/>
            <w:vAlign w:val="center"/>
          </w:tcPr>
          <w:p w14:paraId="031F09A3" w14:textId="19A976C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80"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Yes</w:t>
            </w:r>
            <w:r w:rsidRPr="005E401A">
              <w:rPr>
                <w:rFonts w:ascii="Arial" w:hAnsi="Arial" w:cs="Arial"/>
                <w:color w:val="000000"/>
                <w:sz w:val="20"/>
                <w:szCs w:val="20"/>
              </w:rPr>
              <w:fldChar w:fldCharType="end"/>
            </w:r>
            <w:bookmarkEnd w:id="280"/>
          </w:p>
        </w:tc>
      </w:tr>
      <w:tr w:rsidR="00757C65" w:rsidRPr="005E401A" w14:paraId="1C6A9E6C" w14:textId="77777777" w:rsidTr="007D3E4F">
        <w:trPr>
          <w:trHeight w:val="1547"/>
        </w:trPr>
        <w:tc>
          <w:tcPr>
            <w:tcW w:w="551"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6176" w:type="dxa"/>
            <w:gridSpan w:val="2"/>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87" w:type="dxa"/>
            <w:gridSpan w:val="5"/>
            <w:vAlign w:val="center"/>
          </w:tcPr>
          <w:p w14:paraId="30EB9B16" w14:textId="77777777" w:rsidR="0075391D" w:rsidRDefault="00F4651B" w:rsidP="00B05503">
            <w:pPr>
              <w:spacing w:line="276" w:lineRule="auto"/>
            </w:pPr>
            <w:r w:rsidRPr="005E401A">
              <w:rPr>
                <w:rFonts w:ascii="Arial" w:hAnsi="Arial" w:cs="Arial"/>
                <w:color w:val="000000"/>
                <w:sz w:val="20"/>
                <w:szCs w:val="20"/>
              </w:rPr>
              <w:fldChar w:fldCharType="begin">
                <w:ffData>
                  <w:name w:val="Text328"/>
                  <w:enabled/>
                  <w:calcOnExit w:val="0"/>
                  <w:textInput/>
                </w:ffData>
              </w:fldChar>
            </w:r>
            <w:bookmarkStart w:id="281"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No</w:t>
            </w:r>
          </w:p>
          <w:p w14:paraId="50710F73" w14:textId="13F75E37" w:rsidR="00757C65" w:rsidRPr="005E401A" w:rsidRDefault="0075391D" w:rsidP="00B05503">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281"/>
          </w:p>
        </w:tc>
      </w:tr>
      <w:tr w:rsidR="00757C65" w:rsidRPr="005E401A" w14:paraId="6BDA3A11" w14:textId="77777777" w:rsidTr="007D3E4F">
        <w:trPr>
          <w:trHeight w:val="638"/>
        </w:trPr>
        <w:tc>
          <w:tcPr>
            <w:tcW w:w="551"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494" w:type="dxa"/>
            <w:gridSpan w:val="6"/>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269" w:type="dxa"/>
            <w:vAlign w:val="center"/>
          </w:tcPr>
          <w:p w14:paraId="60F681B0" w14:textId="4419C77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82"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Not Applicable</w:t>
            </w:r>
            <w:r w:rsidRPr="005E401A">
              <w:rPr>
                <w:rFonts w:ascii="Arial" w:hAnsi="Arial" w:cs="Arial"/>
                <w:color w:val="000000"/>
                <w:sz w:val="20"/>
                <w:szCs w:val="20"/>
              </w:rPr>
              <w:fldChar w:fldCharType="end"/>
            </w:r>
            <w:bookmarkEnd w:id="282"/>
          </w:p>
        </w:tc>
      </w:tr>
      <w:tr w:rsidR="00757C65" w:rsidRPr="005E401A" w14:paraId="7EAA94DB" w14:textId="77777777" w:rsidTr="007D3E4F">
        <w:trPr>
          <w:trHeight w:val="791"/>
        </w:trPr>
        <w:tc>
          <w:tcPr>
            <w:tcW w:w="551"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7"/>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7D3E4F">
        <w:trPr>
          <w:trHeight w:val="540"/>
        </w:trPr>
        <w:tc>
          <w:tcPr>
            <w:tcW w:w="551"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7"/>
            <w:vAlign w:val="center"/>
          </w:tcPr>
          <w:p w14:paraId="18B09873" w14:textId="2F5C703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3"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5503">
              <w:t>Not Applicable</w:t>
            </w:r>
            <w:r w:rsidRPr="005E401A">
              <w:rPr>
                <w:rFonts w:ascii="Arial" w:hAnsi="Arial" w:cs="Arial"/>
                <w:color w:val="000000"/>
                <w:sz w:val="20"/>
                <w:szCs w:val="20"/>
              </w:rPr>
              <w:fldChar w:fldCharType="end"/>
            </w:r>
            <w:bookmarkEnd w:id="283"/>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295"/>
        <w:gridCol w:w="1019"/>
        <w:gridCol w:w="61"/>
        <w:gridCol w:w="450"/>
        <w:gridCol w:w="630"/>
        <w:gridCol w:w="1203"/>
        <w:gridCol w:w="327"/>
        <w:gridCol w:w="360"/>
        <w:gridCol w:w="148"/>
        <w:gridCol w:w="1269"/>
      </w:tblGrid>
      <w:tr w:rsidR="00190B02" w:rsidRPr="00B1360F" w14:paraId="079F9F17" w14:textId="77777777" w:rsidTr="00D715DD">
        <w:trPr>
          <w:trHeight w:val="540"/>
        </w:trPr>
        <w:tc>
          <w:tcPr>
            <w:tcW w:w="9314" w:type="dxa"/>
            <w:gridSpan w:val="11"/>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4" w:name="_Toc263254972"/>
            <w:bookmarkStart w:id="285" w:name="_Toc263255587"/>
            <w:bookmarkStart w:id="286" w:name="_Toc263255668"/>
            <w:bookmarkStart w:id="287" w:name="_Toc527034276"/>
            <w:r w:rsidRPr="00B1360F">
              <w:rPr>
                <w:rFonts w:ascii="Arial" w:hAnsi="Arial" w:cs="Arial"/>
                <w:b/>
                <w:color w:val="000000"/>
              </w:rPr>
              <w:lastRenderedPageBreak/>
              <w:t>B.  Wastewater Infrastructure</w:t>
            </w:r>
            <w:bookmarkEnd w:id="284"/>
            <w:bookmarkEnd w:id="285"/>
            <w:bookmarkEnd w:id="286"/>
            <w:bookmarkEnd w:id="287"/>
          </w:p>
        </w:tc>
      </w:tr>
      <w:tr w:rsidR="00190B02" w:rsidRPr="002C5F89" w14:paraId="77BEF770" w14:textId="77777777" w:rsidTr="005E3408">
        <w:trPr>
          <w:trHeight w:val="1790"/>
        </w:trPr>
        <w:tc>
          <w:tcPr>
            <w:tcW w:w="552"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314"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448" w:type="dxa"/>
            <w:gridSpan w:val="8"/>
            <w:shd w:val="clear" w:color="auto" w:fill="FFFFFF"/>
            <w:vAlign w:val="center"/>
          </w:tcPr>
          <w:p w14:paraId="21E20AA4" w14:textId="27EEDBB9"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88"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50703" w:rsidRPr="00250703">
              <w:t xml:space="preserve">Exhibit I. </w:t>
            </w:r>
            <w:r w:rsidR="00B05503">
              <w:t>HAS Ltd. Business Site</w:t>
            </w:r>
            <w:r w:rsidR="00250703" w:rsidRPr="00250703">
              <w:t xml:space="preserve"> All Utilities Infrastructure Site Map </w:t>
            </w:r>
            <w:r w:rsidRPr="002C5F89">
              <w:rPr>
                <w:rFonts w:ascii="Arial" w:hAnsi="Arial" w:cs="Arial"/>
                <w:color w:val="000000"/>
                <w:sz w:val="20"/>
                <w:szCs w:val="20"/>
              </w:rPr>
              <w:fldChar w:fldCharType="end"/>
            </w:r>
            <w:bookmarkEnd w:id="288"/>
          </w:p>
        </w:tc>
      </w:tr>
      <w:tr w:rsidR="00190B02" w:rsidRPr="002C5F89" w14:paraId="00E66FA1" w14:textId="77777777" w:rsidTr="005E3408">
        <w:trPr>
          <w:trHeight w:val="1187"/>
        </w:trPr>
        <w:tc>
          <w:tcPr>
            <w:tcW w:w="552"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314"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448" w:type="dxa"/>
            <w:gridSpan w:val="8"/>
            <w:shd w:val="clear" w:color="auto" w:fill="FFFFFF"/>
            <w:vAlign w:val="center"/>
          </w:tcPr>
          <w:p w14:paraId="10D215C8" w14:textId="4F039C1A" w:rsidR="00D864C5" w:rsidRDefault="00F4651B" w:rsidP="00D71948">
            <w:r w:rsidRPr="002C5F89">
              <w:rPr>
                <w:rFonts w:ascii="Arial" w:hAnsi="Arial" w:cs="Arial"/>
                <w:color w:val="000000"/>
                <w:sz w:val="20"/>
                <w:szCs w:val="20"/>
              </w:rPr>
              <w:fldChar w:fldCharType="begin">
                <w:ffData>
                  <w:name w:val="Text193"/>
                  <w:enabled/>
                  <w:calcOnExit w:val="0"/>
                  <w:textInput/>
                </w:ffData>
              </w:fldChar>
            </w:r>
            <w:bookmarkStart w:id="289"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864C5">
              <w:t>City of Broussard Public Works Department</w:t>
            </w:r>
          </w:p>
          <w:p w14:paraId="62973BDB" w14:textId="1182CA34" w:rsidR="00D864C5" w:rsidRDefault="00D864C5" w:rsidP="00D71948">
            <w:r>
              <w:t xml:space="preserve">102 </w:t>
            </w:r>
            <w:r w:rsidR="00335853">
              <w:t>Mayor Charles Langlinais Road</w:t>
            </w:r>
          </w:p>
          <w:p w14:paraId="18EE8BDD" w14:textId="3A74501B" w:rsidR="00D864C5" w:rsidRDefault="00D864C5" w:rsidP="00D71948">
            <w:r>
              <w:t>Broussard, Louisiana 70518</w:t>
            </w:r>
          </w:p>
          <w:p w14:paraId="637677D5" w14:textId="6160FBE1" w:rsidR="00D864C5" w:rsidRDefault="00D864C5" w:rsidP="00D71948">
            <w:r>
              <w:t>Mel Bertrand - City Manager/Director of Public Works</w:t>
            </w:r>
          </w:p>
          <w:p w14:paraId="6034DE9D" w14:textId="4C6A3711" w:rsidR="00D864C5" w:rsidRDefault="00D864C5" w:rsidP="00D71948">
            <w:r>
              <w:t>O: (337) 837-6681</w:t>
            </w:r>
          </w:p>
          <w:p w14:paraId="15CC663D" w14:textId="3F447ADB" w:rsidR="00B05503" w:rsidRDefault="00B05503" w:rsidP="00D71948">
            <w:r>
              <w:t>C: (337) 319-6237</w:t>
            </w:r>
          </w:p>
          <w:p w14:paraId="0AC69FA0" w14:textId="2A69321A" w:rsidR="00190B02" w:rsidRPr="002C5F89" w:rsidRDefault="00D864C5" w:rsidP="00B05503">
            <w:pPr>
              <w:rPr>
                <w:rFonts w:ascii="Arial" w:hAnsi="Arial" w:cs="Arial"/>
                <w:color w:val="000000"/>
                <w:sz w:val="20"/>
                <w:szCs w:val="20"/>
              </w:rPr>
            </w:pPr>
            <w:r>
              <w:t>mel@broussardla.com</w:t>
            </w:r>
            <w:r w:rsidR="00F4651B" w:rsidRPr="002C5F89">
              <w:rPr>
                <w:rFonts w:ascii="Arial" w:hAnsi="Arial" w:cs="Arial"/>
                <w:color w:val="000000"/>
                <w:sz w:val="20"/>
                <w:szCs w:val="20"/>
              </w:rPr>
              <w:fldChar w:fldCharType="end"/>
            </w:r>
            <w:bookmarkEnd w:id="289"/>
            <w:r w:rsidR="00190B02" w:rsidRPr="002C5F89">
              <w:rPr>
                <w:rFonts w:ascii="Arial" w:hAnsi="Arial" w:cs="Arial"/>
                <w:color w:val="000000"/>
                <w:sz w:val="20"/>
                <w:szCs w:val="20"/>
              </w:rPr>
              <w:t xml:space="preserve"> </w:t>
            </w:r>
          </w:p>
        </w:tc>
      </w:tr>
      <w:tr w:rsidR="00745F47" w:rsidRPr="002C5F89" w14:paraId="3B69E57B" w14:textId="77777777" w:rsidTr="005E3408">
        <w:trPr>
          <w:trHeight w:val="1070"/>
        </w:trPr>
        <w:tc>
          <w:tcPr>
            <w:tcW w:w="552"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375" w:type="dxa"/>
            <w:gridSpan w:val="3"/>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 xml:space="preserve">If sewer service is NOT available at the site, where will the industrial </w:t>
            </w:r>
            <w:proofErr w:type="gramStart"/>
            <w:r>
              <w:rPr>
                <w:rFonts w:ascii="Arial" w:hAnsi="Arial" w:cs="Arial"/>
                <w:color w:val="000000"/>
                <w:sz w:val="20"/>
                <w:szCs w:val="20"/>
              </w:rPr>
              <w:t>wastewaters</w:t>
            </w:r>
            <w:proofErr w:type="gramEnd"/>
            <w:r>
              <w:rPr>
                <w:rFonts w:ascii="Arial" w:hAnsi="Arial" w:cs="Arial"/>
                <w:color w:val="000000"/>
                <w:sz w:val="20"/>
                <w:szCs w:val="20"/>
              </w:rPr>
              <w:t xml:space="preserve">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4387" w:type="dxa"/>
            <w:gridSpan w:val="7"/>
            <w:vAlign w:val="center"/>
          </w:tcPr>
          <w:p w14:paraId="64AF7D61" w14:textId="7D0352A9" w:rsidR="00745F47" w:rsidRPr="002C5F89" w:rsidRDefault="00905A2E" w:rsidP="00B05503">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Not Applicable</w:t>
            </w:r>
            <w:r w:rsidRPr="002C5F89">
              <w:rPr>
                <w:rFonts w:ascii="Arial" w:hAnsi="Arial" w:cs="Arial"/>
                <w:color w:val="000000"/>
                <w:sz w:val="20"/>
                <w:szCs w:val="20"/>
              </w:rPr>
              <w:fldChar w:fldCharType="end"/>
            </w:r>
          </w:p>
        </w:tc>
      </w:tr>
      <w:tr w:rsidR="00190B02" w:rsidRPr="002C5F89" w14:paraId="30060C78" w14:textId="77777777" w:rsidTr="00891B1E">
        <w:trPr>
          <w:trHeight w:val="863"/>
        </w:trPr>
        <w:tc>
          <w:tcPr>
            <w:tcW w:w="552"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7345" w:type="dxa"/>
            <w:gridSpan w:val="8"/>
            <w:shd w:val="clear" w:color="auto" w:fill="F2F2F2"/>
            <w:vAlign w:val="center"/>
          </w:tcPr>
          <w:p w14:paraId="3EB3B779" w14:textId="6C13E972"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w:t>
            </w:r>
            <w:proofErr w:type="gramStart"/>
            <w:r w:rsidR="00086A9C">
              <w:rPr>
                <w:rFonts w:ascii="Arial" w:hAnsi="Arial" w:cs="Arial"/>
                <w:color w:val="000000"/>
                <w:sz w:val="20"/>
                <w:szCs w:val="20"/>
              </w:rPr>
              <w:t>boundary</w:t>
            </w:r>
            <w:proofErr w:type="gramEnd"/>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417" w:type="dxa"/>
            <w:gridSpan w:val="2"/>
            <w:vAlign w:val="center"/>
          </w:tcPr>
          <w:p w14:paraId="021663FA" w14:textId="2EE7E083" w:rsidR="00190B02" w:rsidRPr="002C5F89" w:rsidRDefault="00F4651B" w:rsidP="00D21A92">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90"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Onsite</w:t>
            </w:r>
            <w:r w:rsidRPr="002C5F89">
              <w:rPr>
                <w:rFonts w:ascii="Arial" w:hAnsi="Arial" w:cs="Arial"/>
                <w:color w:val="000000"/>
                <w:sz w:val="20"/>
                <w:szCs w:val="20"/>
              </w:rPr>
              <w:fldChar w:fldCharType="end"/>
            </w:r>
            <w:bookmarkEnd w:id="290"/>
          </w:p>
        </w:tc>
      </w:tr>
      <w:tr w:rsidR="00190B02" w:rsidRPr="002C5F89" w14:paraId="4807ED57" w14:textId="77777777" w:rsidTr="005E3408">
        <w:trPr>
          <w:trHeight w:val="540"/>
        </w:trPr>
        <w:tc>
          <w:tcPr>
            <w:tcW w:w="552"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658" w:type="dxa"/>
            <w:gridSpan w:val="6"/>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104" w:type="dxa"/>
            <w:gridSpan w:val="4"/>
            <w:vAlign w:val="center"/>
          </w:tcPr>
          <w:p w14:paraId="0086A22B" w14:textId="02DBE3F1" w:rsidR="00190B02" w:rsidRPr="002C5F89" w:rsidRDefault="00F4651B" w:rsidP="00D21A92">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91"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21A92">
              <w:t>8 (inches in diameter)</w:t>
            </w:r>
            <w:r w:rsidRPr="002C5F89">
              <w:rPr>
                <w:rFonts w:ascii="Arial" w:hAnsi="Arial" w:cs="Arial"/>
                <w:color w:val="000000"/>
                <w:sz w:val="20"/>
                <w:szCs w:val="20"/>
              </w:rPr>
              <w:fldChar w:fldCharType="end"/>
            </w:r>
            <w:bookmarkEnd w:id="291"/>
          </w:p>
        </w:tc>
      </w:tr>
      <w:tr w:rsidR="00190B02" w:rsidRPr="002C5F89" w14:paraId="334F67CD" w14:textId="77777777" w:rsidTr="00891B1E">
        <w:trPr>
          <w:trHeight w:val="512"/>
        </w:trPr>
        <w:tc>
          <w:tcPr>
            <w:tcW w:w="552"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493" w:type="dxa"/>
            <w:gridSpan w:val="9"/>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269" w:type="dxa"/>
            <w:vAlign w:val="center"/>
          </w:tcPr>
          <w:p w14:paraId="5F4D4B52" w14:textId="54239EEC"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92"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Yes</w:t>
            </w:r>
            <w:r w:rsidRPr="002C5F89">
              <w:rPr>
                <w:rFonts w:ascii="Arial" w:hAnsi="Arial" w:cs="Arial"/>
                <w:color w:val="000000"/>
                <w:sz w:val="20"/>
                <w:szCs w:val="20"/>
              </w:rPr>
              <w:fldChar w:fldCharType="end"/>
            </w:r>
            <w:bookmarkEnd w:id="292"/>
          </w:p>
        </w:tc>
      </w:tr>
      <w:tr w:rsidR="00190B02" w:rsidRPr="002C5F89" w14:paraId="7ACCA799" w14:textId="77777777" w:rsidTr="00891B1E">
        <w:trPr>
          <w:trHeight w:val="503"/>
        </w:trPr>
        <w:tc>
          <w:tcPr>
            <w:tcW w:w="552"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5455" w:type="dxa"/>
            <w:gridSpan w:val="5"/>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3307" w:type="dxa"/>
            <w:gridSpan w:val="5"/>
            <w:vAlign w:val="center"/>
          </w:tcPr>
          <w:p w14:paraId="160C8EBD" w14:textId="66D4344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3"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144,000 GPD</w:t>
            </w:r>
            <w:r w:rsidRPr="002C5F89">
              <w:rPr>
                <w:rFonts w:ascii="Arial" w:hAnsi="Arial" w:cs="Arial"/>
                <w:color w:val="000000"/>
                <w:sz w:val="20"/>
                <w:szCs w:val="20"/>
              </w:rPr>
              <w:fldChar w:fldCharType="end"/>
            </w:r>
            <w:bookmarkEnd w:id="293"/>
          </w:p>
        </w:tc>
      </w:tr>
      <w:tr w:rsidR="00190B02" w:rsidRPr="002C5F89" w14:paraId="7678FD9E" w14:textId="77777777" w:rsidTr="00891B1E">
        <w:trPr>
          <w:trHeight w:val="503"/>
        </w:trPr>
        <w:tc>
          <w:tcPr>
            <w:tcW w:w="552"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5455" w:type="dxa"/>
            <w:gridSpan w:val="5"/>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3307" w:type="dxa"/>
            <w:gridSpan w:val="5"/>
            <w:vAlign w:val="center"/>
          </w:tcPr>
          <w:p w14:paraId="639F6F2D" w14:textId="578C5E5A"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4"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LA0020613</w:t>
            </w:r>
            <w:r w:rsidRPr="002C5F89">
              <w:rPr>
                <w:rFonts w:ascii="Arial" w:hAnsi="Arial" w:cs="Arial"/>
                <w:color w:val="000000"/>
                <w:sz w:val="20"/>
                <w:szCs w:val="20"/>
              </w:rPr>
              <w:fldChar w:fldCharType="end"/>
            </w:r>
            <w:bookmarkEnd w:id="294"/>
          </w:p>
        </w:tc>
      </w:tr>
      <w:tr w:rsidR="00190B02" w:rsidRPr="002C5F89" w14:paraId="5C3B95A8" w14:textId="77777777" w:rsidTr="00891B1E">
        <w:trPr>
          <w:trHeight w:val="540"/>
        </w:trPr>
        <w:tc>
          <w:tcPr>
            <w:tcW w:w="552"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5455" w:type="dxa"/>
            <w:gridSpan w:val="5"/>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3307" w:type="dxa"/>
            <w:gridSpan w:val="5"/>
            <w:vAlign w:val="center"/>
          </w:tcPr>
          <w:p w14:paraId="622C656B" w14:textId="3075A843" w:rsidR="00190B02" w:rsidRPr="002C5F89" w:rsidRDefault="00F4651B" w:rsidP="00B05503">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95"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5.0 MGD</w:t>
            </w:r>
            <w:r w:rsidRPr="002C5F89">
              <w:rPr>
                <w:rFonts w:ascii="Arial" w:hAnsi="Arial" w:cs="Arial"/>
                <w:color w:val="000000"/>
                <w:sz w:val="20"/>
                <w:szCs w:val="20"/>
              </w:rPr>
              <w:fldChar w:fldCharType="end"/>
            </w:r>
            <w:bookmarkEnd w:id="295"/>
          </w:p>
        </w:tc>
      </w:tr>
      <w:tr w:rsidR="00190B02" w:rsidRPr="002C5F89" w14:paraId="6C17EEE6" w14:textId="77777777" w:rsidTr="00891B1E">
        <w:trPr>
          <w:trHeight w:val="540"/>
        </w:trPr>
        <w:tc>
          <w:tcPr>
            <w:tcW w:w="552"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5455" w:type="dxa"/>
            <w:gridSpan w:val="5"/>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Current average daily use of wastewater </w:t>
            </w:r>
            <w:proofErr w:type="gramStart"/>
            <w:r w:rsidRPr="002C5F89">
              <w:rPr>
                <w:rFonts w:ascii="Arial" w:hAnsi="Arial" w:cs="Arial"/>
                <w:color w:val="000000"/>
                <w:sz w:val="20"/>
                <w:szCs w:val="20"/>
              </w:rPr>
              <w:t>system</w:t>
            </w:r>
            <w:proofErr w:type="gramEnd"/>
            <w:r w:rsidRPr="002C5F89">
              <w:rPr>
                <w:rFonts w:ascii="Arial" w:hAnsi="Arial" w:cs="Arial"/>
                <w:color w:val="000000"/>
                <w:sz w:val="20"/>
                <w:szCs w:val="20"/>
              </w:rPr>
              <w:t xml:space="preserve"> (gallons/day)</w:t>
            </w:r>
          </w:p>
        </w:tc>
        <w:tc>
          <w:tcPr>
            <w:tcW w:w="3307" w:type="dxa"/>
            <w:gridSpan w:val="5"/>
            <w:vAlign w:val="center"/>
          </w:tcPr>
          <w:p w14:paraId="3394BCB3" w14:textId="6BD7F12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6"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1.0 MGD</w:t>
            </w:r>
            <w:r w:rsidRPr="002C5F89">
              <w:rPr>
                <w:rFonts w:ascii="Arial" w:hAnsi="Arial" w:cs="Arial"/>
                <w:color w:val="000000"/>
                <w:sz w:val="20"/>
                <w:szCs w:val="20"/>
              </w:rPr>
              <w:fldChar w:fldCharType="end"/>
            </w:r>
            <w:bookmarkEnd w:id="296"/>
          </w:p>
        </w:tc>
      </w:tr>
      <w:tr w:rsidR="00190B02" w:rsidRPr="002C5F89" w14:paraId="5C8133A0" w14:textId="77777777" w:rsidTr="00891B1E">
        <w:trPr>
          <w:trHeight w:val="458"/>
        </w:trPr>
        <w:tc>
          <w:tcPr>
            <w:tcW w:w="552"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5455" w:type="dxa"/>
            <w:gridSpan w:val="5"/>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3307" w:type="dxa"/>
            <w:gridSpan w:val="5"/>
            <w:vAlign w:val="center"/>
          </w:tcPr>
          <w:p w14:paraId="7D69BCE9" w14:textId="4B81A5BD"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97"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1.5 MGD</w:t>
            </w:r>
            <w:r w:rsidRPr="002C5F89">
              <w:rPr>
                <w:rFonts w:ascii="Arial" w:hAnsi="Arial" w:cs="Arial"/>
                <w:color w:val="000000"/>
                <w:sz w:val="20"/>
                <w:szCs w:val="20"/>
              </w:rPr>
              <w:fldChar w:fldCharType="end"/>
            </w:r>
            <w:bookmarkEnd w:id="297"/>
          </w:p>
        </w:tc>
      </w:tr>
      <w:tr w:rsidR="00190B02" w:rsidRPr="002C5F89" w14:paraId="257F3811" w14:textId="77777777" w:rsidTr="00891B1E">
        <w:trPr>
          <w:trHeight w:val="540"/>
        </w:trPr>
        <w:tc>
          <w:tcPr>
            <w:tcW w:w="552"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5455" w:type="dxa"/>
            <w:gridSpan w:val="5"/>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3307" w:type="dxa"/>
            <w:gridSpan w:val="5"/>
            <w:vAlign w:val="center"/>
          </w:tcPr>
          <w:p w14:paraId="6A965D1E" w14:textId="4A0BE091"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98"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994057">
              <w:t>3.5</w:t>
            </w:r>
            <w:r w:rsidR="00B05503">
              <w:t xml:space="preserve"> MGD</w:t>
            </w:r>
            <w:r w:rsidRPr="002C5F89">
              <w:rPr>
                <w:rFonts w:ascii="Arial" w:hAnsi="Arial" w:cs="Arial"/>
                <w:color w:val="000000"/>
                <w:sz w:val="20"/>
                <w:szCs w:val="20"/>
              </w:rPr>
              <w:fldChar w:fldCharType="end"/>
            </w:r>
            <w:bookmarkEnd w:id="298"/>
          </w:p>
        </w:tc>
      </w:tr>
      <w:tr w:rsidR="00190B02" w:rsidRPr="002C5F89" w14:paraId="690C98F5" w14:textId="77777777" w:rsidTr="005E3408">
        <w:trPr>
          <w:trHeight w:val="728"/>
        </w:trPr>
        <w:tc>
          <w:tcPr>
            <w:tcW w:w="552"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658" w:type="dxa"/>
            <w:gridSpan w:val="6"/>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104" w:type="dxa"/>
            <w:gridSpan w:val="4"/>
            <w:vAlign w:val="center"/>
          </w:tcPr>
          <w:p w14:paraId="65A0E8B7" w14:textId="1579701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99"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Yes</w:t>
            </w:r>
            <w:r w:rsidRPr="002C5F89">
              <w:rPr>
                <w:rFonts w:ascii="Arial" w:hAnsi="Arial" w:cs="Arial"/>
                <w:color w:val="000000"/>
                <w:sz w:val="20"/>
                <w:szCs w:val="20"/>
              </w:rPr>
              <w:fldChar w:fldCharType="end"/>
            </w:r>
            <w:bookmarkEnd w:id="299"/>
          </w:p>
        </w:tc>
      </w:tr>
      <w:tr w:rsidR="00190B02" w:rsidRPr="002C5F89" w14:paraId="414EF40A" w14:textId="77777777" w:rsidTr="00891B1E">
        <w:trPr>
          <w:trHeight w:val="782"/>
        </w:trPr>
        <w:tc>
          <w:tcPr>
            <w:tcW w:w="552"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4825" w:type="dxa"/>
            <w:gridSpan w:val="4"/>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3937" w:type="dxa"/>
            <w:gridSpan w:val="6"/>
            <w:vAlign w:val="center"/>
          </w:tcPr>
          <w:p w14:paraId="2C868FFF" w14:textId="7158685F"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300"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91B1E">
              <w:t>Preliminary engineering measures and discussions with local utility provider.</w:t>
            </w:r>
            <w:r w:rsidRPr="002C5F89">
              <w:rPr>
                <w:rFonts w:ascii="Arial" w:hAnsi="Arial" w:cs="Arial"/>
                <w:color w:val="000000"/>
                <w:sz w:val="20"/>
                <w:szCs w:val="20"/>
              </w:rPr>
              <w:fldChar w:fldCharType="end"/>
            </w:r>
            <w:bookmarkEnd w:id="300"/>
          </w:p>
        </w:tc>
      </w:tr>
      <w:tr w:rsidR="00190B02" w:rsidRPr="002C5F89" w14:paraId="3B0CDF58" w14:textId="77777777" w:rsidTr="005E3408">
        <w:trPr>
          <w:trHeight w:val="1340"/>
        </w:trPr>
        <w:tc>
          <w:tcPr>
            <w:tcW w:w="552"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62" w:type="dxa"/>
            <w:gridSpan w:val="10"/>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 xml:space="preserve">If the site’s industrial wastewater </w:t>
            </w:r>
            <w:proofErr w:type="gramStart"/>
            <w:r>
              <w:rPr>
                <w:rFonts w:ascii="Arial" w:hAnsi="Arial" w:cs="Arial"/>
                <w:color w:val="000000"/>
                <w:sz w:val="20"/>
                <w:szCs w:val="20"/>
              </w:rPr>
              <w:t>will be</w:t>
            </w:r>
            <w:proofErr w:type="gramEnd"/>
            <w:r>
              <w:rPr>
                <w:rFonts w:ascii="Arial" w:hAnsi="Arial" w:cs="Arial"/>
                <w:color w:val="000000"/>
                <w:sz w:val="20"/>
                <w:szCs w:val="20"/>
              </w:rPr>
              <w:t xml:space="preserv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5E3408">
        <w:trPr>
          <w:trHeight w:val="540"/>
        </w:trPr>
        <w:tc>
          <w:tcPr>
            <w:tcW w:w="552"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62" w:type="dxa"/>
            <w:gridSpan w:val="10"/>
            <w:vAlign w:val="center"/>
          </w:tcPr>
          <w:p w14:paraId="0FC67219" w14:textId="051729AF"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301"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05503">
              <w:t xml:space="preserve">The </w:t>
            </w:r>
            <w:r w:rsidR="008D0B21">
              <w:t>C</w:t>
            </w:r>
            <w:r w:rsidR="00B05503">
              <w:t>ity of Broussard does not currently have a pretreatment plan</w:t>
            </w:r>
            <w:r w:rsidR="008D0B21">
              <w:t>. The City accepts sanitary sewer only.</w:t>
            </w:r>
            <w:r w:rsidRPr="002C5F89">
              <w:rPr>
                <w:rFonts w:ascii="Arial" w:hAnsi="Arial" w:cs="Arial"/>
                <w:color w:val="000000"/>
                <w:sz w:val="20"/>
                <w:szCs w:val="20"/>
              </w:rPr>
              <w:fldChar w:fldCharType="end"/>
            </w:r>
            <w:bookmarkEnd w:id="301"/>
          </w:p>
        </w:tc>
      </w:tr>
      <w:tr w:rsidR="00D715DD" w:rsidRPr="002C5F89" w14:paraId="0E55ED7D" w14:textId="77777777" w:rsidTr="00891B1E">
        <w:trPr>
          <w:trHeight w:val="1548"/>
        </w:trPr>
        <w:tc>
          <w:tcPr>
            <w:tcW w:w="552"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5455" w:type="dxa"/>
            <w:gridSpan w:val="5"/>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3307" w:type="dxa"/>
            <w:gridSpan w:val="5"/>
            <w:tcBorders>
              <w:left w:val="single" w:sz="4" w:space="0" w:color="auto"/>
            </w:tcBorders>
            <w:vAlign w:val="center"/>
          </w:tcPr>
          <w:p w14:paraId="7FF034B6" w14:textId="77777777" w:rsidR="0075391D" w:rsidRDefault="00D715DD" w:rsidP="008D0B21">
            <w:pPr>
              <w:spacing w:line="276" w:lineRule="auto"/>
            </w:pPr>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91B1E">
              <w:t>No</w:t>
            </w:r>
          </w:p>
          <w:p w14:paraId="10725C91" w14:textId="77C1F499" w:rsidR="00D715DD" w:rsidRPr="002C5F89" w:rsidRDefault="0075391D" w:rsidP="008D0B21">
            <w:pPr>
              <w:spacing w:line="276" w:lineRule="auto"/>
              <w:rPr>
                <w:rFonts w:ascii="Arial" w:hAnsi="Arial" w:cs="Arial"/>
                <w:color w:val="000000"/>
                <w:sz w:val="20"/>
                <w:szCs w:val="20"/>
              </w:rPr>
            </w:pPr>
            <w:r>
              <w:t>Not Applicable</w:t>
            </w:r>
            <w:r w:rsidR="00D715DD" w:rsidRPr="002C5F89">
              <w:rPr>
                <w:rFonts w:ascii="Arial" w:hAnsi="Arial" w:cs="Arial"/>
                <w:color w:val="000000"/>
                <w:sz w:val="20"/>
                <w:szCs w:val="20"/>
              </w:rPr>
              <w:fldChar w:fldCharType="end"/>
            </w:r>
          </w:p>
        </w:tc>
      </w:tr>
      <w:tr w:rsidR="00D715DD" w:rsidRPr="002C5F89" w14:paraId="0DAA26BE" w14:textId="77777777" w:rsidTr="005E3408">
        <w:trPr>
          <w:trHeight w:val="602"/>
        </w:trPr>
        <w:tc>
          <w:tcPr>
            <w:tcW w:w="552"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6985" w:type="dxa"/>
            <w:gridSpan w:val="7"/>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777" w:type="dxa"/>
            <w:gridSpan w:val="3"/>
            <w:vAlign w:val="center"/>
          </w:tcPr>
          <w:p w14:paraId="2556CAAD" w14:textId="06778F3C"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p>
        </w:tc>
      </w:tr>
      <w:tr w:rsidR="00D715DD" w:rsidRPr="002C5F89" w14:paraId="25D75D4B" w14:textId="77777777" w:rsidTr="005E3408">
        <w:trPr>
          <w:trHeight w:val="1592"/>
        </w:trPr>
        <w:tc>
          <w:tcPr>
            <w:tcW w:w="552"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3295" w:type="dxa"/>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5467" w:type="dxa"/>
            <w:gridSpan w:val="9"/>
            <w:vAlign w:val="center"/>
          </w:tcPr>
          <w:p w14:paraId="0E433B42" w14:textId="77777777" w:rsidR="0075391D" w:rsidRDefault="00D715DD" w:rsidP="008D0B21">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D0B21">
              <w:t>No</w:t>
            </w:r>
          </w:p>
          <w:p w14:paraId="77021472" w14:textId="5A2E67E7" w:rsidR="00D715DD" w:rsidRPr="002C5F89" w:rsidRDefault="0075391D" w:rsidP="008D0B21">
            <w:pPr>
              <w:rPr>
                <w:rFonts w:ascii="Arial" w:hAnsi="Arial" w:cs="Arial"/>
                <w:color w:val="000000"/>
                <w:sz w:val="20"/>
                <w:szCs w:val="20"/>
              </w:rPr>
            </w:pPr>
            <w:r>
              <w:t>Not Applicable</w:t>
            </w:r>
            <w:r w:rsidR="00D715DD"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11"/>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7500D2E0" w14:textId="32DA7923" w:rsidR="00190B02" w:rsidRPr="00D715DD" w:rsidRDefault="00C1032C" w:rsidP="00B860BA">
      <w:pPr>
        <w:spacing w:line="276" w:lineRule="auto"/>
        <w:rPr>
          <w:rFonts w:ascii="Arial" w:hAnsi="Arial" w:cs="Arial"/>
          <w:sz w:val="20"/>
          <w:szCs w:val="20"/>
        </w:rPr>
      </w:pPr>
      <w:r>
        <w:rPr>
          <w:rFonts w:ascii="Arial" w:hAnsi="Arial" w:cs="Arial"/>
          <w:sz w:val="20"/>
          <w:szCs w:val="20"/>
        </w:rP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012"/>
        <w:gridCol w:w="529"/>
        <w:gridCol w:w="2428"/>
        <w:gridCol w:w="883"/>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302" w:name="_Toc263254973"/>
            <w:bookmarkStart w:id="303" w:name="_Toc263255588"/>
            <w:bookmarkStart w:id="304" w:name="_Toc263255669"/>
            <w:r>
              <w:lastRenderedPageBreak/>
              <w:br w:type="page"/>
            </w:r>
            <w:bookmarkStart w:id="305" w:name="_Toc527034277"/>
            <w:r w:rsidR="00757C65" w:rsidRPr="002C5F89">
              <w:rPr>
                <w:rFonts w:ascii="Arial" w:hAnsi="Arial" w:cs="Arial"/>
                <w:b/>
                <w:color w:val="000000"/>
              </w:rPr>
              <w:t>C.  Electricity Infrastructure</w:t>
            </w:r>
            <w:bookmarkEnd w:id="302"/>
            <w:bookmarkEnd w:id="303"/>
            <w:bookmarkEnd w:id="304"/>
            <w:bookmarkEnd w:id="305"/>
            <w:r w:rsidR="00757C65" w:rsidRPr="002C5F89">
              <w:rPr>
                <w:rFonts w:ascii="Arial" w:hAnsi="Arial" w:cs="Arial"/>
                <w:b/>
                <w:color w:val="000000"/>
              </w:rPr>
              <w:t xml:space="preserve"> </w:t>
            </w:r>
          </w:p>
        </w:tc>
      </w:tr>
      <w:tr w:rsidR="00757C65" w:rsidRPr="005E401A" w14:paraId="630E310E" w14:textId="77777777" w:rsidTr="00D715DD">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1" w:type="dxa"/>
            <w:gridSpan w:val="2"/>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8" w:type="dxa"/>
            <w:gridSpan w:val="3"/>
            <w:shd w:val="clear" w:color="auto" w:fill="FFFFFF"/>
            <w:vAlign w:val="center"/>
          </w:tcPr>
          <w:p w14:paraId="6B855D8C" w14:textId="004AE02B" w:rsidR="00D47076" w:rsidRDefault="00F4651B" w:rsidP="00B860BA">
            <w:pPr>
              <w:spacing w:line="276" w:lineRule="auto"/>
              <w:rPr>
                <w:rFonts w:ascii="Arial" w:hAnsi="Arial" w:cs="Arial"/>
                <w:color w:val="000000"/>
              </w:rPr>
            </w:pPr>
            <w:r w:rsidRPr="005E401A">
              <w:rPr>
                <w:rFonts w:ascii="Arial" w:hAnsi="Arial" w:cs="Arial"/>
                <w:color w:val="000000"/>
                <w:sz w:val="20"/>
                <w:szCs w:val="20"/>
              </w:rPr>
              <w:fldChar w:fldCharType="begin">
                <w:ffData>
                  <w:name w:val="Text335"/>
                  <w:enabled/>
                  <w:calcOnExit w:val="0"/>
                  <w:textInput/>
                </w:ffData>
              </w:fldChar>
            </w:r>
            <w:bookmarkStart w:id="306"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Yes</w:t>
            </w:r>
          </w:p>
          <w:p w14:paraId="3DA44C41" w14:textId="75CC53C0" w:rsidR="00757C65" w:rsidRPr="005E401A" w:rsidRDefault="00250703" w:rsidP="00B860BA">
            <w:pPr>
              <w:spacing w:line="276" w:lineRule="auto"/>
              <w:rPr>
                <w:rFonts w:ascii="Arial" w:hAnsi="Arial" w:cs="Arial"/>
                <w:color w:val="000000"/>
                <w:sz w:val="20"/>
                <w:szCs w:val="20"/>
              </w:rPr>
            </w:pPr>
            <w:r w:rsidRPr="00250703">
              <w:t xml:space="preserve">Exhibit I. </w:t>
            </w:r>
            <w:r w:rsidR="008D0B21">
              <w:t>HAS Ltd. Business</w:t>
            </w:r>
            <w:r w:rsidRPr="00250703">
              <w:t xml:space="preserve"> Site All Utilities Infrastructure Site Map </w:t>
            </w:r>
            <w:r w:rsidR="00F4651B" w:rsidRPr="005E401A">
              <w:rPr>
                <w:rFonts w:ascii="Arial" w:hAnsi="Arial" w:cs="Arial"/>
                <w:color w:val="000000"/>
                <w:sz w:val="20"/>
                <w:szCs w:val="20"/>
              </w:rPr>
              <w:fldChar w:fldCharType="end"/>
            </w:r>
            <w:bookmarkEnd w:id="306"/>
          </w:p>
        </w:tc>
      </w:tr>
      <w:tr w:rsidR="00757C65" w:rsidRPr="005E401A" w14:paraId="6A051097" w14:textId="77777777" w:rsidTr="005E3408">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012"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747" w:type="dxa"/>
            <w:gridSpan w:val="4"/>
            <w:vAlign w:val="center"/>
          </w:tcPr>
          <w:p w14:paraId="053B748A" w14:textId="0A810C36" w:rsidR="00D47076" w:rsidRPr="00D47076" w:rsidRDefault="00F4651B" w:rsidP="00D47076">
            <w:r w:rsidRPr="005E401A">
              <w:rPr>
                <w:rFonts w:ascii="Arial" w:hAnsi="Arial" w:cs="Arial"/>
                <w:color w:val="000000"/>
                <w:sz w:val="20"/>
                <w:szCs w:val="20"/>
              </w:rPr>
              <w:fldChar w:fldCharType="begin">
                <w:ffData>
                  <w:name w:val="Text205"/>
                  <w:enabled/>
                  <w:calcOnExit w:val="0"/>
                  <w:textInput/>
                </w:ffData>
              </w:fldChar>
            </w:r>
            <w:bookmarkStart w:id="307"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 xml:space="preserve">The site can be serviced by both SLEMCO and Entergy Louisiana as </w:t>
            </w:r>
            <w:proofErr w:type="gramStart"/>
            <w:r w:rsidR="003377B7">
              <w:t>such contact</w:t>
            </w:r>
            <w:proofErr w:type="gramEnd"/>
            <w:r w:rsidR="003377B7">
              <w:t xml:space="preserve"> information and </w:t>
            </w:r>
            <w:proofErr w:type="spellStart"/>
            <w:r w:rsidR="003377B7">
              <w:t>detais</w:t>
            </w:r>
            <w:proofErr w:type="spellEnd"/>
            <w:r w:rsidR="003377B7">
              <w:t xml:space="preserve"> regarding both providers infrastructure can be found below:</w:t>
            </w:r>
            <w:r w:rsidR="003377B7">
              <w:br/>
            </w:r>
            <w:r w:rsidR="003377B7">
              <w:br/>
            </w:r>
            <w:r w:rsidR="00D47076" w:rsidRPr="00D47076">
              <w:t>SLEMCO</w:t>
            </w:r>
          </w:p>
          <w:p w14:paraId="54F278B8" w14:textId="790D3F01" w:rsidR="00D47076" w:rsidRPr="00D47076" w:rsidRDefault="00D47076" w:rsidP="00D47076">
            <w:r w:rsidRPr="00D47076">
              <w:t>Matthew Nugent</w:t>
            </w:r>
            <w:r w:rsidR="004C3344">
              <w:t xml:space="preserve"> </w:t>
            </w:r>
            <w:r w:rsidRPr="00D47076">
              <w:t>- Engineering Supervisor</w:t>
            </w:r>
          </w:p>
          <w:p w14:paraId="750E1996" w14:textId="77777777" w:rsidR="00D47076" w:rsidRPr="00D47076" w:rsidRDefault="00D47076" w:rsidP="00D47076">
            <w:r w:rsidRPr="00D47076">
              <w:t>matt.nugent@slemco.com</w:t>
            </w:r>
          </w:p>
          <w:p w14:paraId="38F87B2A" w14:textId="77777777" w:rsidR="00D47076" w:rsidRPr="00D47076" w:rsidRDefault="00D47076" w:rsidP="00D47076">
            <w:r w:rsidRPr="00D47076">
              <w:t>2727 SE Evangeline Thrwy.</w:t>
            </w:r>
          </w:p>
          <w:p w14:paraId="2F99D4D9" w14:textId="77777777" w:rsidR="00D47076" w:rsidRPr="00D47076" w:rsidRDefault="00D47076" w:rsidP="00D47076">
            <w:r w:rsidRPr="00D47076">
              <w:t>Lafayette, LA 70508</w:t>
            </w:r>
          </w:p>
          <w:p w14:paraId="17407EB0" w14:textId="77777777" w:rsidR="00210E3C" w:rsidRDefault="00D47076" w:rsidP="00D47076">
            <w:r w:rsidRPr="00D47076">
              <w:t>(337) 896-5384</w:t>
            </w:r>
            <w:r w:rsidR="00335853">
              <w:br/>
            </w:r>
            <w:r w:rsidR="00335853">
              <w:br/>
              <w:t>OR</w:t>
            </w:r>
            <w:r w:rsidR="00335853">
              <w:br/>
            </w:r>
            <w:r w:rsidR="00335853">
              <w:br/>
              <w:t>Entergy Louisiana</w:t>
            </w:r>
          </w:p>
          <w:p w14:paraId="01FA5EAB" w14:textId="77777777" w:rsidR="00210E3C" w:rsidRDefault="00210E3C" w:rsidP="00D47076">
            <w:pPr>
              <w:rPr>
                <w:rFonts w:ascii="Arial" w:hAnsi="Arial"/>
                <w:color w:val="000000"/>
                <w:sz w:val="20"/>
              </w:rPr>
            </w:pPr>
            <w:r>
              <w:t xml:space="preserve">Zach Hager, </w:t>
            </w:r>
            <w:proofErr w:type="spellStart"/>
            <w:r>
              <w:t>CEcD</w:t>
            </w:r>
            <w:proofErr w:type="spellEnd"/>
            <w:r>
              <w:t xml:space="preserve"> - Business Development Manager</w:t>
            </w:r>
          </w:p>
          <w:p w14:paraId="1EAECB26" w14:textId="77777777" w:rsidR="00210E3C" w:rsidRDefault="00210E3C" w:rsidP="00D47076">
            <w:pPr>
              <w:rPr>
                <w:rFonts w:ascii="Arial" w:hAnsi="Arial"/>
                <w:color w:val="000000"/>
                <w:sz w:val="20"/>
              </w:rPr>
            </w:pPr>
            <w:r>
              <w:t>zhager@entergy.com</w:t>
            </w:r>
          </w:p>
          <w:p w14:paraId="4467CC8B" w14:textId="77777777" w:rsidR="00210E3C" w:rsidRDefault="00210E3C" w:rsidP="00D47076">
            <w:r>
              <w:t>5800 Hwy 90 E.</w:t>
            </w:r>
          </w:p>
          <w:p w14:paraId="3DD6C165" w14:textId="77777777" w:rsidR="00210E3C" w:rsidRDefault="00210E3C" w:rsidP="00D47076">
            <w:r>
              <w:t>Broussard, LA 70518</w:t>
            </w:r>
          </w:p>
          <w:p w14:paraId="4CB8D660" w14:textId="7168429E" w:rsidR="00757C65" w:rsidRPr="005E401A" w:rsidRDefault="00210E3C" w:rsidP="00D47076">
            <w:pPr>
              <w:rPr>
                <w:rFonts w:ascii="Arial" w:hAnsi="Arial" w:cs="Arial"/>
                <w:color w:val="000000"/>
                <w:sz w:val="20"/>
                <w:szCs w:val="20"/>
              </w:rPr>
            </w:pPr>
            <w:r>
              <w:t>(337) 849-4997</w:t>
            </w:r>
            <w:r w:rsidR="00F4651B" w:rsidRPr="005E401A">
              <w:rPr>
                <w:rFonts w:ascii="Arial" w:hAnsi="Arial" w:cs="Arial"/>
                <w:color w:val="000000"/>
                <w:sz w:val="20"/>
                <w:szCs w:val="20"/>
              </w:rPr>
              <w:fldChar w:fldCharType="end"/>
            </w:r>
            <w:bookmarkEnd w:id="307"/>
          </w:p>
        </w:tc>
      </w:tr>
      <w:tr w:rsidR="00757C65" w:rsidRPr="005E401A" w14:paraId="191A46D9" w14:textId="77777777" w:rsidTr="00D715DD">
        <w:trPr>
          <w:trHeight w:val="540"/>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3"/>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2"/>
            <w:vAlign w:val="center"/>
          </w:tcPr>
          <w:p w14:paraId="48059462" w14:textId="7B783DC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08"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Both: Adjacent</w:t>
            </w:r>
            <w:r w:rsidRPr="005E401A">
              <w:rPr>
                <w:rFonts w:ascii="Arial" w:hAnsi="Arial" w:cs="Arial"/>
                <w:color w:val="000000"/>
                <w:sz w:val="20"/>
                <w:szCs w:val="20"/>
              </w:rPr>
              <w:fldChar w:fldCharType="end"/>
            </w:r>
            <w:bookmarkEnd w:id="308"/>
          </w:p>
        </w:tc>
      </w:tr>
      <w:tr w:rsidR="00757C65" w:rsidRPr="005E401A" w14:paraId="6B4BF67A" w14:textId="77777777" w:rsidTr="005E3408">
        <w:trPr>
          <w:trHeight w:val="455"/>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3"/>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2"/>
            <w:vAlign w:val="center"/>
          </w:tcPr>
          <w:p w14:paraId="6B6B6CC6" w14:textId="77777777" w:rsidR="003377B7" w:rsidRDefault="00F4651B" w:rsidP="00B860BA">
            <w:pPr>
              <w:spacing w:line="276" w:lineRule="auto"/>
              <w:rPr>
                <w:rFonts w:ascii="Arial" w:hAnsi="Arial"/>
                <w:color w:val="000000"/>
                <w:sz w:val="20"/>
              </w:rPr>
            </w:pPr>
            <w:r w:rsidRPr="005E401A">
              <w:rPr>
                <w:rFonts w:ascii="Arial" w:hAnsi="Arial" w:cs="Arial"/>
                <w:color w:val="000000"/>
                <w:sz w:val="20"/>
                <w:szCs w:val="20"/>
              </w:rPr>
              <w:fldChar w:fldCharType="begin">
                <w:ffData>
                  <w:name w:val="Text207"/>
                  <w:enabled/>
                  <w:calcOnExit w:val="0"/>
                  <w:textInput/>
                </w:ffData>
              </w:fldChar>
            </w:r>
            <w:bookmarkStart w:id="309"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 xml:space="preserve">SLEMCO: </w:t>
            </w:r>
            <w:r w:rsidR="00D47076">
              <w:t>25kV</w:t>
            </w:r>
            <w:r w:rsidR="003377B7">
              <w:br/>
            </w:r>
            <w:r w:rsidR="003377B7">
              <w:br/>
              <w:t>Entergy:</w:t>
            </w:r>
          </w:p>
          <w:p w14:paraId="5E1874F6" w14:textId="0D1C605C" w:rsidR="00757C65" w:rsidRPr="005E401A" w:rsidRDefault="003377B7" w:rsidP="00B860BA">
            <w:pPr>
              <w:spacing w:line="276" w:lineRule="auto"/>
              <w:rPr>
                <w:rFonts w:ascii="Arial" w:hAnsi="Arial" w:cs="Arial"/>
                <w:color w:val="000000"/>
                <w:sz w:val="20"/>
                <w:szCs w:val="20"/>
              </w:rPr>
            </w:pPr>
            <w:r>
              <w:t>13.2kV</w:t>
            </w:r>
            <w:r w:rsidR="00F4651B" w:rsidRPr="005E401A">
              <w:rPr>
                <w:rFonts w:ascii="Arial" w:hAnsi="Arial" w:cs="Arial"/>
                <w:color w:val="000000"/>
                <w:sz w:val="20"/>
                <w:szCs w:val="20"/>
              </w:rPr>
              <w:fldChar w:fldCharType="end"/>
            </w:r>
            <w:bookmarkEnd w:id="309"/>
          </w:p>
        </w:tc>
      </w:tr>
      <w:tr w:rsidR="00757C65" w:rsidRPr="005E401A" w14:paraId="00D3A638" w14:textId="77777777" w:rsidTr="005E3408">
        <w:trPr>
          <w:trHeight w:val="437"/>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3"/>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2"/>
            <w:vAlign w:val="center"/>
          </w:tcPr>
          <w:p w14:paraId="0E9B1B28" w14:textId="77777777" w:rsidR="003377B7" w:rsidRDefault="00F4651B" w:rsidP="00B860BA">
            <w:pPr>
              <w:spacing w:line="276" w:lineRule="auto"/>
              <w:rPr>
                <w:rFonts w:ascii="Arial" w:hAnsi="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10"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SLEMCO:</w:t>
            </w:r>
          </w:p>
          <w:p w14:paraId="70450989" w14:textId="77777777" w:rsidR="003377B7" w:rsidRDefault="008D0B21" w:rsidP="00B860BA">
            <w:pPr>
              <w:spacing w:line="276" w:lineRule="auto"/>
            </w:pPr>
            <w:r>
              <w:t>Onsite</w:t>
            </w:r>
          </w:p>
          <w:p w14:paraId="4828AD62" w14:textId="77777777" w:rsidR="003377B7" w:rsidRDefault="003377B7" w:rsidP="00B860BA">
            <w:pPr>
              <w:spacing w:line="276" w:lineRule="auto"/>
            </w:pPr>
            <w:r>
              <w:br/>
              <w:t>Entergy:</w:t>
            </w:r>
          </w:p>
          <w:p w14:paraId="0B20B530" w14:textId="4D123BF5" w:rsidR="00757C65" w:rsidRPr="005E401A" w:rsidRDefault="003377B7" w:rsidP="00B860BA">
            <w:pPr>
              <w:spacing w:line="276" w:lineRule="auto"/>
              <w:rPr>
                <w:rFonts w:ascii="Arial" w:hAnsi="Arial" w:cs="Arial"/>
                <w:color w:val="000000"/>
                <w:sz w:val="20"/>
                <w:szCs w:val="20"/>
              </w:rPr>
            </w:pPr>
            <w:r>
              <w:t>0.10 (miles)</w:t>
            </w:r>
            <w:r w:rsidR="00F4651B" w:rsidRPr="005E401A">
              <w:rPr>
                <w:rFonts w:ascii="Arial" w:hAnsi="Arial" w:cs="Arial"/>
                <w:color w:val="000000"/>
                <w:sz w:val="20"/>
                <w:szCs w:val="20"/>
              </w:rPr>
              <w:fldChar w:fldCharType="end"/>
            </w:r>
            <w:bookmarkEnd w:id="310"/>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(Note</w:t>
            </w:r>
            <w:proofErr w:type="gramStart"/>
            <w:r w:rsidRPr="005E401A">
              <w:rPr>
                <w:rFonts w:ascii="Arial" w:hAnsi="Arial" w:cs="Arial"/>
                <w:color w:val="000000"/>
                <w:sz w:val="20"/>
                <w:szCs w:val="20"/>
              </w:rPr>
              <w:t xml:space="preserve">: </w:t>
            </w:r>
            <w:r w:rsidRPr="005E401A">
              <w:rPr>
                <w:rFonts w:ascii="Arial" w:hAnsi="Arial" w:cs="Arial"/>
                <w:bCs/>
                <w:color w:val="000000"/>
                <w:spacing w:val="-2"/>
                <w:sz w:val="20"/>
                <w:szCs w:val="20"/>
              </w:rPr>
              <w:t xml:space="preserve"> If</w:t>
            </w:r>
            <w:proofErr w:type="gramEnd"/>
            <w:r w:rsidRPr="005E401A">
              <w:rPr>
                <w:rFonts w:ascii="Arial" w:hAnsi="Arial" w:cs="Arial"/>
                <w:bCs/>
                <w:color w:val="000000"/>
                <w:spacing w:val="-2"/>
                <w:sz w:val="20"/>
                <w:szCs w:val="20"/>
              </w:rPr>
              <w:t xml:space="preserve">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vAlign w:val="center"/>
          </w:tcPr>
          <w:p w14:paraId="47DEBB89" w14:textId="2CA4D54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11"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 xml:space="preserve">Both: </w:t>
            </w:r>
            <w:r w:rsidR="00D47076">
              <w:t>Yes</w:t>
            </w:r>
            <w:r w:rsidRPr="005E401A">
              <w:rPr>
                <w:rFonts w:ascii="Arial" w:hAnsi="Arial" w:cs="Arial"/>
                <w:color w:val="000000"/>
                <w:sz w:val="20"/>
                <w:szCs w:val="20"/>
              </w:rPr>
              <w:fldChar w:fldCharType="end"/>
            </w:r>
            <w:bookmarkEnd w:id="311"/>
          </w:p>
        </w:tc>
      </w:tr>
      <w:tr w:rsidR="00757C65" w:rsidRPr="005E401A" w14:paraId="5C0B3312" w14:textId="77777777" w:rsidTr="005E3408">
        <w:trPr>
          <w:trHeight w:val="635"/>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790" w:type="dxa"/>
            <w:gridSpan w:val="2"/>
            <w:vAlign w:val="center"/>
          </w:tcPr>
          <w:p w14:paraId="095D5179" w14:textId="4494890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6BD3BDAC" w14:textId="77777777" w:rsidTr="005E3408">
        <w:trPr>
          <w:trHeight w:val="43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790" w:type="dxa"/>
            <w:gridSpan w:val="2"/>
            <w:vAlign w:val="center"/>
          </w:tcPr>
          <w:p w14:paraId="3FAD0634" w14:textId="15F318C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46A69992" w14:textId="77777777" w:rsidTr="005E3408">
        <w:trPr>
          <w:trHeight w:val="61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90" w:type="dxa"/>
            <w:gridSpan w:val="2"/>
            <w:vAlign w:val="center"/>
          </w:tcPr>
          <w:p w14:paraId="43524825" w14:textId="23F20E5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w:t>
            </w:r>
            <w:proofErr w:type="gramStart"/>
            <w:r w:rsidR="006B515A">
              <w:rPr>
                <w:rFonts w:ascii="Arial" w:hAnsi="Arial" w:cs="Arial"/>
                <w:color w:val="000000"/>
                <w:sz w:val="20"/>
                <w:szCs w:val="20"/>
              </w:rPr>
              <w:t>supplied</w:t>
            </w:r>
            <w:proofErr w:type="gramEnd"/>
            <w:r w:rsidR="006B515A">
              <w:rPr>
                <w:rFonts w:ascii="Arial" w:hAnsi="Arial" w:cs="Arial"/>
                <w:color w:val="000000"/>
                <w:sz w:val="20"/>
                <w:szCs w:val="20"/>
              </w:rPr>
              <w:t xml:space="preserve"> power from two substations such that if one substation has an outage, the site still has power?  </w:t>
            </w:r>
            <w:r w:rsidRPr="005E401A">
              <w:rPr>
                <w:rFonts w:ascii="Arial" w:hAnsi="Arial" w:cs="Arial"/>
                <w:sz w:val="20"/>
                <w:szCs w:val="20"/>
              </w:rPr>
              <w:t>(YES/NO)</w:t>
            </w:r>
          </w:p>
        </w:tc>
        <w:tc>
          <w:tcPr>
            <w:tcW w:w="907" w:type="dxa"/>
            <w:vAlign w:val="center"/>
          </w:tcPr>
          <w:p w14:paraId="3A37B3E7" w14:textId="77777777" w:rsidR="003377B7" w:rsidRDefault="00F4651B" w:rsidP="00B860BA">
            <w:pPr>
              <w:spacing w:line="276" w:lineRule="auto"/>
              <w:rPr>
                <w:rFonts w:ascii="Arial" w:hAnsi="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12"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Both:</w:t>
            </w:r>
          </w:p>
          <w:p w14:paraId="45099F43" w14:textId="3C7D9E89" w:rsidR="00757C65" w:rsidRPr="005E401A" w:rsidRDefault="00D47076" w:rsidP="00B860BA">
            <w:pPr>
              <w:spacing w:line="276" w:lineRule="auto"/>
              <w:rPr>
                <w:rFonts w:ascii="Arial" w:hAnsi="Arial" w:cs="Arial"/>
                <w:color w:val="000000"/>
                <w:sz w:val="20"/>
                <w:szCs w:val="20"/>
              </w:rPr>
            </w:pPr>
            <w:r>
              <w:t>No</w:t>
            </w:r>
            <w:r w:rsidR="00F4651B" w:rsidRPr="005E401A">
              <w:rPr>
                <w:rFonts w:ascii="Arial" w:hAnsi="Arial" w:cs="Arial"/>
                <w:color w:val="000000"/>
                <w:sz w:val="20"/>
                <w:szCs w:val="20"/>
              </w:rPr>
              <w:fldChar w:fldCharType="end"/>
            </w:r>
            <w:bookmarkEnd w:id="312"/>
          </w:p>
        </w:tc>
      </w:tr>
      <w:tr w:rsidR="00757C65" w:rsidRPr="005E401A" w14:paraId="4E2B1C65" w14:textId="77777777" w:rsidTr="005E3408">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4012" w:type="dxa"/>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4747" w:type="dxa"/>
            <w:gridSpan w:val="4"/>
            <w:vAlign w:val="center"/>
          </w:tcPr>
          <w:p w14:paraId="3B91C898" w14:textId="77777777" w:rsidR="003377B7" w:rsidRPr="003377B7" w:rsidRDefault="00F4651B" w:rsidP="003377B7">
            <w:r w:rsidRPr="005E401A">
              <w:rPr>
                <w:rFonts w:ascii="Arial" w:hAnsi="Arial" w:cs="Arial"/>
                <w:color w:val="000000"/>
                <w:sz w:val="20"/>
                <w:szCs w:val="20"/>
              </w:rPr>
              <w:fldChar w:fldCharType="begin">
                <w:ffData>
                  <w:name w:val="Text209"/>
                  <w:enabled/>
                  <w:calcOnExit w:val="0"/>
                  <w:textInput/>
                </w:ffData>
              </w:fldChar>
            </w:r>
            <w:bookmarkStart w:id="313"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77B7">
              <w:t>SLEMCO:</w:t>
            </w:r>
            <w:r w:rsidR="003377B7">
              <w:br/>
            </w:r>
            <w:r w:rsidR="00D47076" w:rsidRPr="00D47076">
              <w:t>Peak Load information is not currently available. At current estimate, an approximate total of 2</w:t>
            </w:r>
            <w:r w:rsidR="003E3B9F">
              <w:t>.2</w:t>
            </w:r>
            <w:r w:rsidR="00D47076" w:rsidRPr="00D47076">
              <w:t xml:space="preserve"> MW would be available to the site.</w:t>
            </w:r>
            <w:r w:rsidR="003377B7">
              <w:br/>
            </w:r>
            <w:r w:rsidR="003377B7">
              <w:br/>
              <w:t>Entergy:</w:t>
            </w:r>
            <w:r w:rsidR="003377B7">
              <w:br/>
            </w:r>
            <w:r w:rsidR="003377B7" w:rsidRPr="003377B7">
              <w:t>Entergy will extend and/or build necessary infrastructure to serve new growth or</w:t>
            </w:r>
          </w:p>
          <w:p w14:paraId="62C941DD" w14:textId="77777777" w:rsidR="003377B7" w:rsidRPr="003377B7" w:rsidRDefault="003377B7" w:rsidP="003377B7">
            <w:r w:rsidRPr="003377B7">
              <w:t xml:space="preserve">expanding customers. System capacities are impacted by both </w:t>
            </w:r>
            <w:proofErr w:type="gramStart"/>
            <w:r w:rsidRPr="003377B7">
              <w:t>localized</w:t>
            </w:r>
            <w:proofErr w:type="gramEnd"/>
            <w:r w:rsidRPr="003377B7">
              <w:t xml:space="preserve"> and system</w:t>
            </w:r>
          </w:p>
          <w:p w14:paraId="5DF0A289" w14:textId="77777777" w:rsidR="003377B7" w:rsidRPr="003377B7" w:rsidRDefault="003377B7" w:rsidP="003377B7">
            <w:r w:rsidRPr="003377B7">
              <w:t>wide factors creating variations in capacities at the transmission and distribution level</w:t>
            </w:r>
          </w:p>
          <w:p w14:paraId="73984725" w14:textId="77777777" w:rsidR="003377B7" w:rsidRPr="003377B7" w:rsidRDefault="003377B7" w:rsidP="003377B7">
            <w:r w:rsidRPr="003377B7">
              <w:t>over any extended span of time. As a result, determinations on capacities are project</w:t>
            </w:r>
          </w:p>
          <w:p w14:paraId="4679EAA2" w14:textId="33EE4D6E" w:rsidR="00757C65" w:rsidRPr="005E401A" w:rsidRDefault="003377B7" w:rsidP="003377B7">
            <w:pPr>
              <w:spacing w:line="276" w:lineRule="auto"/>
              <w:rPr>
                <w:rFonts w:ascii="Arial" w:hAnsi="Arial" w:cs="Arial"/>
                <w:color w:val="000000"/>
                <w:sz w:val="20"/>
                <w:szCs w:val="20"/>
              </w:rPr>
            </w:pPr>
            <w:r w:rsidRPr="003377B7">
              <w:t>specific which require detailed scoping.</w:t>
            </w:r>
            <w:r w:rsidR="00F4651B" w:rsidRPr="005E401A">
              <w:rPr>
                <w:rFonts w:ascii="Arial" w:hAnsi="Arial" w:cs="Arial"/>
                <w:color w:val="000000"/>
                <w:sz w:val="20"/>
                <w:szCs w:val="20"/>
              </w:rPr>
              <w:fldChar w:fldCharType="end"/>
            </w:r>
            <w:bookmarkEnd w:id="313"/>
          </w:p>
        </w:tc>
      </w:tr>
      <w:tr w:rsidR="00757C65" w:rsidRPr="005E401A" w14:paraId="665A2D34" w14:textId="77777777" w:rsidTr="00D715DD">
        <w:trPr>
          <w:trHeight w:val="54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3"/>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2"/>
            <w:vAlign w:val="center"/>
          </w:tcPr>
          <w:p w14:paraId="67BEFAE7" w14:textId="77777777" w:rsidR="00210E3C" w:rsidRDefault="00F4651B" w:rsidP="00B860BA">
            <w:pPr>
              <w:spacing w:line="276" w:lineRule="auto"/>
            </w:pPr>
            <w:r w:rsidRPr="005E401A">
              <w:rPr>
                <w:rFonts w:ascii="Arial" w:hAnsi="Arial" w:cs="Arial"/>
                <w:color w:val="000000"/>
                <w:sz w:val="20"/>
                <w:szCs w:val="20"/>
              </w:rPr>
              <w:fldChar w:fldCharType="begin">
                <w:ffData>
                  <w:name w:val="Text210"/>
                  <w:enabled/>
                  <w:calcOnExit w:val="0"/>
                  <w:textInput/>
                </w:ffData>
              </w:fldChar>
            </w:r>
            <w:bookmarkStart w:id="314"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0E3C">
              <w:t>SLEMCO:</w:t>
            </w:r>
            <w:r w:rsidR="00210E3C">
              <w:br/>
            </w:r>
            <w:r w:rsidR="008D0B21">
              <w:t>0.26</w:t>
            </w:r>
            <w:r w:rsidR="00D47076">
              <w:t xml:space="preserve"> (miles)</w:t>
            </w:r>
          </w:p>
          <w:p w14:paraId="04FA5696" w14:textId="77777777" w:rsidR="00210E3C" w:rsidRDefault="00210E3C" w:rsidP="00B860BA">
            <w:pPr>
              <w:spacing w:line="276" w:lineRule="auto"/>
              <w:rPr>
                <w:rFonts w:ascii="Arial" w:hAnsi="Arial"/>
                <w:color w:val="000000"/>
                <w:sz w:val="20"/>
              </w:rPr>
            </w:pPr>
          </w:p>
          <w:p w14:paraId="5EF7E006" w14:textId="0C86DA9C" w:rsidR="00757C65" w:rsidRPr="005E401A" w:rsidRDefault="00210E3C" w:rsidP="00B860BA">
            <w:pPr>
              <w:spacing w:line="276" w:lineRule="auto"/>
              <w:rPr>
                <w:rFonts w:ascii="Arial" w:hAnsi="Arial" w:cs="Arial"/>
                <w:color w:val="000000"/>
                <w:sz w:val="20"/>
                <w:szCs w:val="20"/>
              </w:rPr>
            </w:pPr>
            <w:r>
              <w:t>Entergy:</w:t>
            </w:r>
            <w:r>
              <w:br/>
              <w:t>1.77 (miles)</w:t>
            </w:r>
            <w:r w:rsidR="00F4651B" w:rsidRPr="005E401A">
              <w:rPr>
                <w:rFonts w:ascii="Arial" w:hAnsi="Arial" w:cs="Arial"/>
                <w:color w:val="000000"/>
                <w:sz w:val="20"/>
                <w:szCs w:val="20"/>
              </w:rPr>
              <w:fldChar w:fldCharType="end"/>
            </w:r>
            <w:bookmarkEnd w:id="314"/>
          </w:p>
        </w:tc>
      </w:tr>
      <w:tr w:rsidR="00757C65" w:rsidRPr="005E401A" w14:paraId="7C7E86B8" w14:textId="77777777" w:rsidTr="00D715DD">
        <w:trPr>
          <w:trHeight w:val="54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3"/>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2"/>
            <w:vAlign w:val="center"/>
          </w:tcPr>
          <w:p w14:paraId="2389E763" w14:textId="3220079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5"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0E3C">
              <w:t>Both:</w:t>
            </w:r>
            <w:r w:rsidR="00210E3C">
              <w:br/>
            </w:r>
            <w:r w:rsidR="00E10A92">
              <w:t>Not Applicable</w:t>
            </w:r>
            <w:r w:rsidRPr="005E401A">
              <w:rPr>
                <w:rFonts w:ascii="Arial" w:hAnsi="Arial" w:cs="Arial"/>
                <w:color w:val="000000"/>
                <w:sz w:val="20"/>
                <w:szCs w:val="20"/>
              </w:rPr>
              <w:fldChar w:fldCharType="end"/>
            </w:r>
            <w:bookmarkEnd w:id="315"/>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6DA24D3B" w14:textId="7E9E73F7" w:rsidR="00190B02" w:rsidRPr="005E401A" w:rsidRDefault="0074187A" w:rsidP="00D96EAF">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3564"/>
        <w:gridCol w:w="270"/>
        <w:gridCol w:w="642"/>
        <w:gridCol w:w="1248"/>
        <w:gridCol w:w="450"/>
        <w:gridCol w:w="804"/>
        <w:gridCol w:w="875"/>
        <w:gridCol w:w="908"/>
      </w:tblGrid>
      <w:tr w:rsidR="00757C65" w:rsidRPr="005E401A" w14:paraId="237A7DF3" w14:textId="77777777" w:rsidTr="00D96EAF">
        <w:trPr>
          <w:trHeight w:val="540"/>
        </w:trPr>
        <w:tc>
          <w:tcPr>
            <w:tcW w:w="9314" w:type="dxa"/>
            <w:gridSpan w:val="9"/>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6" w:name="_Toc527034278"/>
            <w:r w:rsidRPr="002C5F89">
              <w:rPr>
                <w:rFonts w:ascii="Arial" w:hAnsi="Arial" w:cs="Arial"/>
                <w:b/>
                <w:color w:val="000000"/>
              </w:rPr>
              <w:lastRenderedPageBreak/>
              <w:t>D.  Natural Gas Infrastructure</w:t>
            </w:r>
            <w:bookmarkEnd w:id="316"/>
            <w:r w:rsidRPr="002C5F89">
              <w:rPr>
                <w:rFonts w:ascii="Arial" w:hAnsi="Arial" w:cs="Arial"/>
                <w:b/>
                <w:color w:val="000000"/>
              </w:rPr>
              <w:t xml:space="preserve"> </w:t>
            </w:r>
          </w:p>
        </w:tc>
      </w:tr>
      <w:tr w:rsidR="00757C65" w:rsidRPr="005E401A" w14:paraId="00F1FCC3" w14:textId="77777777" w:rsidTr="00D96EAF">
        <w:trPr>
          <w:trHeight w:val="1475"/>
        </w:trPr>
        <w:tc>
          <w:tcPr>
            <w:tcW w:w="553"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174" w:type="dxa"/>
            <w:gridSpan w:val="5"/>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587" w:type="dxa"/>
            <w:gridSpan w:val="3"/>
            <w:shd w:val="clear" w:color="auto" w:fill="FFFFFF"/>
            <w:vAlign w:val="center"/>
          </w:tcPr>
          <w:p w14:paraId="7CD7E17A" w14:textId="5027D64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w:t>
            </w:r>
            <w:r w:rsidR="008D0B21">
              <w:t>HAS Ltd. Busines</w:t>
            </w:r>
            <w:r w:rsidR="00250703" w:rsidRPr="00250703">
              <w:t xml:space="preserve">s Site All Utilities Infrastructure Site Map </w:t>
            </w:r>
            <w:r w:rsidRPr="005E401A">
              <w:rPr>
                <w:rFonts w:ascii="Arial" w:hAnsi="Arial" w:cs="Arial"/>
                <w:color w:val="000000"/>
                <w:sz w:val="20"/>
                <w:szCs w:val="20"/>
              </w:rPr>
              <w:fldChar w:fldCharType="end"/>
            </w:r>
          </w:p>
        </w:tc>
      </w:tr>
      <w:tr w:rsidR="00757C65" w:rsidRPr="005E401A" w14:paraId="4AB1B98B" w14:textId="77777777" w:rsidTr="00D96EAF">
        <w:trPr>
          <w:trHeight w:val="1107"/>
        </w:trPr>
        <w:tc>
          <w:tcPr>
            <w:tcW w:w="553"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76" w:type="dxa"/>
            <w:gridSpan w:val="3"/>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85" w:type="dxa"/>
            <w:gridSpan w:val="5"/>
            <w:vAlign w:val="center"/>
          </w:tcPr>
          <w:p w14:paraId="05918151" w14:textId="77777777" w:rsidR="004C3344" w:rsidRPr="004C3344" w:rsidRDefault="00F4651B" w:rsidP="004C3344">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3344" w:rsidRPr="004C3344">
              <w:t>ATMOS Energy</w:t>
            </w:r>
          </w:p>
          <w:p w14:paraId="3A1AB82C" w14:textId="77777777" w:rsidR="004C3344" w:rsidRPr="004C3344" w:rsidRDefault="004C3344" w:rsidP="004C3344">
            <w:r w:rsidRPr="004C3344">
              <w:t xml:space="preserve">1818 Eraste Landry Drive </w:t>
            </w:r>
          </w:p>
          <w:p w14:paraId="2E184F38" w14:textId="3ACA8B92" w:rsidR="004C3344" w:rsidRPr="004C3344" w:rsidRDefault="004C3344" w:rsidP="004C3344">
            <w:r w:rsidRPr="004C3344">
              <w:t>Lafayette, LA 70506</w:t>
            </w:r>
          </w:p>
          <w:p w14:paraId="75A3EC03" w14:textId="38A916EC" w:rsidR="004C3344" w:rsidRPr="004C3344" w:rsidRDefault="004C3344" w:rsidP="004C3344">
            <w:r w:rsidRPr="004C3344">
              <w:t>Michael Baroni</w:t>
            </w:r>
            <w:r>
              <w:t xml:space="preserve"> -</w:t>
            </w:r>
            <w:r w:rsidRPr="004C3344">
              <w:t xml:space="preserve"> Engineer 3</w:t>
            </w:r>
          </w:p>
          <w:p w14:paraId="2CA212AC" w14:textId="77777777" w:rsidR="004C3344" w:rsidRPr="004C3344" w:rsidRDefault="004C3344" w:rsidP="004C3344">
            <w:r w:rsidRPr="004C3344">
              <w:t>504-289-2456</w:t>
            </w:r>
          </w:p>
          <w:p w14:paraId="1F563EBE" w14:textId="60B31365" w:rsidR="00757C65" w:rsidRPr="005E401A" w:rsidRDefault="004C3344" w:rsidP="004C3344">
            <w:pPr>
              <w:spacing w:line="276" w:lineRule="auto"/>
              <w:rPr>
                <w:rFonts w:ascii="Arial" w:hAnsi="Arial" w:cs="Arial"/>
                <w:color w:val="000000"/>
                <w:sz w:val="20"/>
                <w:szCs w:val="20"/>
              </w:rPr>
            </w:pPr>
            <w:r w:rsidRPr="004C3344">
              <w:t>Michael.Baroni@atmosenergy.com</w:t>
            </w:r>
            <w:r w:rsidR="00F4651B" w:rsidRPr="005E401A">
              <w:rPr>
                <w:rFonts w:ascii="Arial" w:hAnsi="Arial" w:cs="Arial"/>
                <w:color w:val="000000"/>
                <w:sz w:val="20"/>
                <w:szCs w:val="20"/>
              </w:rPr>
              <w:fldChar w:fldCharType="end"/>
            </w:r>
          </w:p>
        </w:tc>
      </w:tr>
      <w:tr w:rsidR="00757C65" w:rsidRPr="005E401A" w14:paraId="19479DE3" w14:textId="77777777" w:rsidTr="00D96EAF">
        <w:trPr>
          <w:trHeight w:val="540"/>
        </w:trPr>
        <w:tc>
          <w:tcPr>
            <w:tcW w:w="553"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78" w:type="dxa"/>
            <w:gridSpan w:val="6"/>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783" w:type="dxa"/>
            <w:gridSpan w:val="2"/>
            <w:vAlign w:val="center"/>
          </w:tcPr>
          <w:p w14:paraId="749F2B28" w14:textId="664478D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3344">
              <w:t>Adjacent</w:t>
            </w:r>
            <w:r w:rsidRPr="005E401A">
              <w:rPr>
                <w:rFonts w:ascii="Arial" w:hAnsi="Arial" w:cs="Arial"/>
                <w:color w:val="000000"/>
                <w:sz w:val="20"/>
                <w:szCs w:val="20"/>
              </w:rPr>
              <w:fldChar w:fldCharType="end"/>
            </w:r>
          </w:p>
        </w:tc>
      </w:tr>
      <w:tr w:rsidR="00757C65" w:rsidRPr="005E401A" w14:paraId="5A50B81F" w14:textId="77777777" w:rsidTr="00D96EAF">
        <w:trPr>
          <w:trHeight w:val="503"/>
        </w:trPr>
        <w:tc>
          <w:tcPr>
            <w:tcW w:w="553"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724" w:type="dxa"/>
            <w:gridSpan w:val="4"/>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3037" w:type="dxa"/>
            <w:gridSpan w:val="4"/>
            <w:vAlign w:val="center"/>
          </w:tcPr>
          <w:p w14:paraId="0EA13A92" w14:textId="1E27D3C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FE3">
              <w:t>4</w:t>
            </w:r>
            <w:r w:rsidR="004C3344">
              <w:t xml:space="preserve"> (inches)</w:t>
            </w:r>
            <w:r w:rsidRPr="005E401A">
              <w:rPr>
                <w:rFonts w:ascii="Arial" w:hAnsi="Arial" w:cs="Arial"/>
                <w:color w:val="000000"/>
                <w:sz w:val="20"/>
                <w:szCs w:val="20"/>
              </w:rPr>
              <w:fldChar w:fldCharType="end"/>
            </w:r>
          </w:p>
        </w:tc>
      </w:tr>
      <w:tr w:rsidR="00757C65" w:rsidRPr="005E401A" w14:paraId="5751102D" w14:textId="77777777" w:rsidTr="00D96EAF">
        <w:trPr>
          <w:trHeight w:val="395"/>
        </w:trPr>
        <w:tc>
          <w:tcPr>
            <w:tcW w:w="553"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5724" w:type="dxa"/>
            <w:gridSpan w:val="4"/>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3037" w:type="dxa"/>
            <w:gridSpan w:val="4"/>
            <w:vAlign w:val="center"/>
          </w:tcPr>
          <w:p w14:paraId="11B13BD5" w14:textId="0761EE4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704F0">
              <w:t>P</w:t>
            </w:r>
            <w:r w:rsidR="004C3344">
              <w:t xml:space="preserve">ressure </w:t>
            </w:r>
            <w:r w:rsidR="00D704F0">
              <w:t>could not be given</w:t>
            </w:r>
            <w:r w:rsidR="0075391D">
              <w:t xml:space="preserve"> but is expected to range from 30-60 PSI</w:t>
            </w:r>
            <w:r w:rsidR="00D704F0">
              <w:t>.</w:t>
            </w:r>
            <w:r w:rsidRPr="005E401A">
              <w:rPr>
                <w:rFonts w:ascii="Arial" w:hAnsi="Arial" w:cs="Arial"/>
                <w:color w:val="000000"/>
                <w:sz w:val="20"/>
                <w:szCs w:val="20"/>
              </w:rPr>
              <w:fldChar w:fldCharType="end"/>
            </w:r>
          </w:p>
        </w:tc>
      </w:tr>
      <w:tr w:rsidR="00757C65" w:rsidRPr="005E401A" w14:paraId="2C4F572A" w14:textId="77777777" w:rsidTr="00F45BE3">
        <w:trPr>
          <w:trHeight w:val="1565"/>
        </w:trPr>
        <w:tc>
          <w:tcPr>
            <w:tcW w:w="553"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78" w:type="dxa"/>
            <w:gridSpan w:val="6"/>
            <w:shd w:val="clear" w:color="auto" w:fill="F2F2F2"/>
            <w:vAlign w:val="center"/>
          </w:tcPr>
          <w:p w14:paraId="339EEF6F"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73544F29" w14:textId="77777777" w:rsidR="00757C65" w:rsidRPr="005E401A" w:rsidRDefault="00757C65" w:rsidP="00B860BA">
            <w:pPr>
              <w:spacing w:line="276" w:lineRule="auto"/>
              <w:rPr>
                <w:rFonts w:ascii="Arial" w:hAnsi="Arial" w:cs="Arial"/>
                <w:sz w:val="20"/>
                <w:szCs w:val="20"/>
              </w:rPr>
            </w:pP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83" w:type="dxa"/>
            <w:gridSpan w:val="2"/>
            <w:shd w:val="clear" w:color="auto" w:fill="FFFFFF"/>
            <w:vAlign w:val="center"/>
          </w:tcPr>
          <w:p w14:paraId="03CEB701" w14:textId="42AB53C5" w:rsidR="00757C65" w:rsidRPr="005E401A" w:rsidRDefault="00F4651B" w:rsidP="00221FE3">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FE3">
              <w:t>Not Applicable</w:t>
            </w:r>
            <w:r w:rsidRPr="005E401A">
              <w:rPr>
                <w:rFonts w:ascii="Arial" w:hAnsi="Arial" w:cs="Arial"/>
                <w:color w:val="000000"/>
                <w:sz w:val="20"/>
                <w:szCs w:val="20"/>
              </w:rPr>
              <w:fldChar w:fldCharType="end"/>
            </w:r>
          </w:p>
        </w:tc>
      </w:tr>
      <w:tr w:rsidR="00757C65" w:rsidRPr="005E401A" w14:paraId="341527AA" w14:textId="77777777" w:rsidTr="00D96EAF">
        <w:trPr>
          <w:trHeight w:val="593"/>
        </w:trPr>
        <w:tc>
          <w:tcPr>
            <w:tcW w:w="553"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7853" w:type="dxa"/>
            <w:gridSpan w:val="7"/>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15749217" w14:textId="06D3C53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FE3">
              <w:t>No</w:t>
            </w:r>
            <w:r w:rsidRPr="005E401A">
              <w:rPr>
                <w:rFonts w:ascii="Arial" w:hAnsi="Arial" w:cs="Arial"/>
                <w:color w:val="000000"/>
                <w:sz w:val="20"/>
                <w:szCs w:val="20"/>
              </w:rPr>
              <w:fldChar w:fldCharType="end"/>
            </w:r>
          </w:p>
        </w:tc>
      </w:tr>
      <w:tr w:rsidR="00757C65" w:rsidRPr="005E401A" w14:paraId="69066CA8" w14:textId="77777777" w:rsidTr="00D96EAF">
        <w:trPr>
          <w:trHeight w:val="503"/>
        </w:trPr>
        <w:tc>
          <w:tcPr>
            <w:tcW w:w="553"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61" w:type="dxa"/>
            <w:gridSpan w:val="8"/>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D96EAF">
        <w:trPr>
          <w:trHeight w:val="540"/>
        </w:trPr>
        <w:tc>
          <w:tcPr>
            <w:tcW w:w="553"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61" w:type="dxa"/>
            <w:gridSpan w:val="8"/>
            <w:vAlign w:val="center"/>
          </w:tcPr>
          <w:p w14:paraId="68552C64" w14:textId="025BBC1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FE3">
              <w:t>Not Applicable</w:t>
            </w:r>
            <w:r w:rsidRPr="005E401A">
              <w:rPr>
                <w:rFonts w:ascii="Arial" w:hAnsi="Arial" w:cs="Arial"/>
                <w:color w:val="000000"/>
                <w:sz w:val="20"/>
                <w:szCs w:val="20"/>
              </w:rPr>
              <w:fldChar w:fldCharType="end"/>
            </w:r>
          </w:p>
        </w:tc>
      </w:tr>
      <w:tr w:rsidR="00757C65" w:rsidRPr="005E401A" w14:paraId="4E563288" w14:textId="77777777" w:rsidTr="00D96EAF">
        <w:trPr>
          <w:trHeight w:val="540"/>
        </w:trPr>
        <w:tc>
          <w:tcPr>
            <w:tcW w:w="553"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834" w:type="dxa"/>
            <w:gridSpan w:val="2"/>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4927" w:type="dxa"/>
            <w:gridSpan w:val="6"/>
            <w:shd w:val="clear" w:color="auto" w:fill="FFFFFF"/>
            <w:vAlign w:val="center"/>
          </w:tcPr>
          <w:p w14:paraId="633339FC" w14:textId="77777777" w:rsidR="00185F91" w:rsidRPr="00185F91" w:rsidRDefault="00F4651B" w:rsidP="00185F91">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rsidRPr="00185F91">
              <w:t>Gulfsouth Pipeline Company</w:t>
            </w:r>
          </w:p>
          <w:p w14:paraId="3F4455FC" w14:textId="77777777" w:rsidR="00185F91" w:rsidRPr="00185F91" w:rsidRDefault="00185F91" w:rsidP="00185F91">
            <w:r w:rsidRPr="00185F91">
              <w:t>Brent Dhuet, Senior DOT Compliance Specialist</w:t>
            </w:r>
          </w:p>
          <w:p w14:paraId="3BA36B6E" w14:textId="77777777" w:rsidR="00185F91" w:rsidRPr="00185F91" w:rsidRDefault="00185F91" w:rsidP="00185F91">
            <w:r w:rsidRPr="00185F91">
              <w:t>351 Technology Drive</w:t>
            </w:r>
          </w:p>
          <w:p w14:paraId="075D2E5C" w14:textId="77777777" w:rsidR="00185F91" w:rsidRPr="00185F91" w:rsidRDefault="00185F91" w:rsidP="00185F91">
            <w:r w:rsidRPr="00185F91">
              <w:t>Gray, LA 70359</w:t>
            </w:r>
          </w:p>
          <w:p w14:paraId="1CC83945" w14:textId="77777777" w:rsidR="00185F91" w:rsidRPr="00185F91" w:rsidRDefault="00185F91" w:rsidP="00185F91">
            <w:r w:rsidRPr="00185F91">
              <w:t>(985) 804-2524</w:t>
            </w:r>
          </w:p>
          <w:p w14:paraId="472E17DC" w14:textId="4849C83C" w:rsidR="00757C65" w:rsidRPr="005E401A" w:rsidRDefault="00185F91" w:rsidP="00185F91">
            <w:pPr>
              <w:rPr>
                <w:rFonts w:ascii="Arial" w:hAnsi="Arial" w:cs="Arial"/>
                <w:color w:val="000000"/>
                <w:sz w:val="20"/>
                <w:szCs w:val="20"/>
              </w:rPr>
            </w:pPr>
            <w:r w:rsidRPr="00185F91">
              <w:t xml:space="preserve">brent.dhuet@bwpipelines.com     </w:t>
            </w:r>
            <w:r w:rsidR="00F4651B" w:rsidRPr="005E401A">
              <w:rPr>
                <w:rFonts w:ascii="Arial" w:hAnsi="Arial" w:cs="Arial"/>
                <w:color w:val="000000"/>
                <w:sz w:val="20"/>
                <w:szCs w:val="20"/>
              </w:rPr>
              <w:fldChar w:fldCharType="end"/>
            </w:r>
          </w:p>
        </w:tc>
      </w:tr>
      <w:tr w:rsidR="00757C65" w:rsidRPr="005E401A" w14:paraId="00F21650" w14:textId="77777777" w:rsidTr="00D96EAF">
        <w:trPr>
          <w:trHeight w:val="540"/>
        </w:trPr>
        <w:tc>
          <w:tcPr>
            <w:tcW w:w="553"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78" w:type="dxa"/>
            <w:gridSpan w:val="6"/>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3" w:type="dxa"/>
            <w:gridSpan w:val="2"/>
            <w:vAlign w:val="center"/>
          </w:tcPr>
          <w:p w14:paraId="37819306" w14:textId="5AB7941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0.97 (Miles)</w:t>
            </w:r>
            <w:r w:rsidRPr="005E401A">
              <w:rPr>
                <w:rFonts w:ascii="Arial" w:hAnsi="Arial" w:cs="Arial"/>
                <w:color w:val="000000"/>
                <w:sz w:val="20"/>
                <w:szCs w:val="20"/>
              </w:rPr>
              <w:fldChar w:fldCharType="end"/>
            </w:r>
          </w:p>
        </w:tc>
      </w:tr>
      <w:tr w:rsidR="00757C65" w:rsidRPr="005E401A" w14:paraId="6A755DB5" w14:textId="77777777" w:rsidTr="00F45BE3">
        <w:trPr>
          <w:trHeight w:val="540"/>
        </w:trPr>
        <w:tc>
          <w:tcPr>
            <w:tcW w:w="553"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3564" w:type="dxa"/>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5197" w:type="dxa"/>
            <w:gridSpan w:val="7"/>
            <w:vAlign w:val="center"/>
          </w:tcPr>
          <w:p w14:paraId="2DE86901" w14:textId="77777777" w:rsidR="00185F91" w:rsidRDefault="00F4651B" w:rsidP="00B860BA">
            <w:pPr>
              <w:spacing w:line="276" w:lineRule="auto"/>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12</w:t>
            </w:r>
            <w:r w:rsidR="00BE4E89">
              <w:t xml:space="preserve"> (inches)</w:t>
            </w:r>
          </w:p>
          <w:p w14:paraId="3A8D1C0B" w14:textId="77777777" w:rsidR="00185F91" w:rsidRDefault="00185F91" w:rsidP="00B860BA">
            <w:pPr>
              <w:spacing w:line="276" w:lineRule="auto"/>
            </w:pPr>
          </w:p>
          <w:p w14:paraId="0F0914F3" w14:textId="4E94B914" w:rsidR="00757C65" w:rsidRPr="005E401A" w:rsidRDefault="00185F91" w:rsidP="00B860BA">
            <w:pPr>
              <w:spacing w:line="276" w:lineRule="auto"/>
              <w:rPr>
                <w:rFonts w:ascii="Arial" w:hAnsi="Arial" w:cs="Arial"/>
                <w:color w:val="000000"/>
                <w:sz w:val="20"/>
                <w:szCs w:val="20"/>
              </w:rPr>
            </w:pPr>
            <w:r>
              <w:t>Pressure could not be given without a signed confidentiality agreement.</w:t>
            </w:r>
            <w:r w:rsidR="00F4651B" w:rsidRPr="005E401A">
              <w:rPr>
                <w:rFonts w:ascii="Arial" w:hAnsi="Arial" w:cs="Arial"/>
                <w:color w:val="000000"/>
                <w:sz w:val="20"/>
                <w:szCs w:val="20"/>
              </w:rPr>
              <w:fldChar w:fldCharType="end"/>
            </w:r>
          </w:p>
        </w:tc>
      </w:tr>
      <w:tr w:rsidR="00757C65" w:rsidRPr="005E401A" w14:paraId="124F3885" w14:textId="77777777" w:rsidTr="00D96EAF">
        <w:trPr>
          <w:trHeight w:val="647"/>
        </w:trPr>
        <w:tc>
          <w:tcPr>
            <w:tcW w:w="553"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7853" w:type="dxa"/>
            <w:gridSpan w:val="7"/>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vAlign w:val="center"/>
          </w:tcPr>
          <w:p w14:paraId="2A080FB4" w14:textId="06177BE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r w:rsidRPr="005E401A">
              <w:rPr>
                <w:rFonts w:ascii="Arial" w:hAnsi="Arial" w:cs="Arial"/>
                <w:color w:val="000000"/>
                <w:sz w:val="20"/>
                <w:szCs w:val="20"/>
              </w:rPr>
              <w:fldChar w:fldCharType="end"/>
            </w:r>
          </w:p>
        </w:tc>
      </w:tr>
    </w:tbl>
    <w:p w14:paraId="04380EC7" w14:textId="071B252F" w:rsidR="00757C65" w:rsidRPr="00D96EAF" w:rsidRDefault="00757C65" w:rsidP="00B860BA">
      <w:pPr>
        <w:spacing w:line="276" w:lineRule="auto"/>
        <w:rPr>
          <w:rFonts w:ascii="Arial" w:hAnsi="Arial" w:cs="Arial"/>
          <w:sz w:val="8"/>
          <w:szCs w:val="8"/>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D96EAF">
        <w:trPr>
          <w:trHeight w:val="315"/>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D96EAF">
        <w:trPr>
          <w:trHeight w:val="395"/>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51BBC181" w14:textId="4A6EC7C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D96EAF">
        <w:trPr>
          <w:trHeight w:val="197"/>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4A68D23F" w14:textId="7E81BDC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D96EAF">
      <w:pPr>
        <w:tabs>
          <w:tab w:val="left" w:leader="underscore" w:pos="9357"/>
        </w:tabs>
        <w:spacing w:line="276" w:lineRule="auto"/>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7"/>
        <w:gridCol w:w="4213"/>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17" w:name="_Toc263254975"/>
            <w:bookmarkStart w:id="318" w:name="_Toc263255590"/>
            <w:bookmarkStart w:id="319" w:name="_Toc263255671"/>
            <w:bookmarkStart w:id="320" w:name="_Toc527034279"/>
            <w:r w:rsidRPr="002C5F89">
              <w:rPr>
                <w:rFonts w:ascii="Arial" w:hAnsi="Arial" w:cs="Arial"/>
                <w:b/>
                <w:color w:val="000000"/>
              </w:rPr>
              <w:lastRenderedPageBreak/>
              <w:t>E.  Local Product Pipeline</w:t>
            </w:r>
            <w:bookmarkEnd w:id="317"/>
            <w:bookmarkEnd w:id="318"/>
            <w:bookmarkEnd w:id="319"/>
            <w:r w:rsidRPr="002C5F89">
              <w:rPr>
                <w:rFonts w:ascii="Arial" w:hAnsi="Arial" w:cs="Arial"/>
                <w:b/>
                <w:color w:val="000000"/>
              </w:rPr>
              <w:t xml:space="preserve"> Crossings</w:t>
            </w:r>
            <w:bookmarkEnd w:id="320"/>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1B7FE06F" w14:textId="77777777" w:rsidR="00135B0F" w:rsidRDefault="00F4651B" w:rsidP="00B860BA">
            <w:pPr>
              <w:spacing w:line="276" w:lineRule="auto"/>
            </w:pPr>
            <w:r w:rsidRPr="005E401A">
              <w:rPr>
                <w:rFonts w:ascii="Arial" w:hAnsi="Arial" w:cs="Arial"/>
                <w:color w:val="000000"/>
                <w:sz w:val="20"/>
                <w:szCs w:val="20"/>
              </w:rPr>
              <w:fldChar w:fldCharType="begin">
                <w:ffData>
                  <w:name w:val="Text343"/>
                  <w:enabled/>
                  <w:calcOnExit w:val="0"/>
                  <w:textInput/>
                </w:ffData>
              </w:fldChar>
            </w:r>
            <w:bookmarkStart w:id="321"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w:t>
            </w:r>
          </w:p>
          <w:p w14:paraId="6DFA95D2" w14:textId="747CDDB6" w:rsidR="00757C65" w:rsidRPr="005E401A" w:rsidRDefault="00135B0F" w:rsidP="00B860BA">
            <w:pPr>
              <w:spacing w:line="276" w:lineRule="auto"/>
              <w:rPr>
                <w:rFonts w:ascii="Arial" w:hAnsi="Arial" w:cs="Arial"/>
                <w:color w:val="000000"/>
                <w:sz w:val="20"/>
                <w:szCs w:val="20"/>
              </w:rPr>
            </w:pPr>
            <w:r w:rsidRPr="00135B0F">
              <w:t xml:space="preserve">Exhibit J. </w:t>
            </w:r>
            <w:r w:rsidR="00185F91">
              <w:t>HAS Ltd. Business</w:t>
            </w:r>
            <w:r w:rsidRPr="00135B0F">
              <w:t xml:space="preserve"> Site Local Products Pipeline Map </w:t>
            </w:r>
            <w:r w:rsidR="00F4651B" w:rsidRPr="005E401A">
              <w:rPr>
                <w:rFonts w:ascii="Arial" w:hAnsi="Arial" w:cs="Arial"/>
                <w:color w:val="000000"/>
                <w:sz w:val="20"/>
                <w:szCs w:val="20"/>
              </w:rPr>
              <w:fldChar w:fldCharType="end"/>
            </w:r>
            <w:bookmarkEnd w:id="321"/>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vAlign w:val="center"/>
          </w:tcPr>
          <w:p w14:paraId="2062C3EF" w14:textId="09757A3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22"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Not Applicable</w:t>
            </w:r>
            <w:r w:rsidRPr="005E401A">
              <w:rPr>
                <w:rFonts w:ascii="Arial" w:hAnsi="Arial" w:cs="Arial"/>
                <w:color w:val="000000"/>
                <w:sz w:val="20"/>
                <w:szCs w:val="20"/>
              </w:rPr>
              <w:fldChar w:fldCharType="end"/>
            </w:r>
            <w:bookmarkEnd w:id="322"/>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503E509F" w14:textId="2C6E064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3"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Not Applicable</w:t>
            </w:r>
            <w:r w:rsidRPr="005E401A">
              <w:rPr>
                <w:rFonts w:ascii="Arial" w:hAnsi="Arial" w:cs="Arial"/>
                <w:color w:val="000000"/>
                <w:sz w:val="20"/>
                <w:szCs w:val="20"/>
              </w:rPr>
              <w:fldChar w:fldCharType="end"/>
            </w:r>
            <w:bookmarkEnd w:id="323"/>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05AAE1C1" w14:textId="07490FF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4"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4"/>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151E1C6F" w14:textId="0A9F5ED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5"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5"/>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6" w:name="Text226"/>
        <w:tc>
          <w:tcPr>
            <w:tcW w:w="5508" w:type="dxa"/>
            <w:gridSpan w:val="2"/>
            <w:shd w:val="clear" w:color="auto" w:fill="FFFFFF"/>
            <w:vAlign w:val="center"/>
          </w:tcPr>
          <w:p w14:paraId="272DBC67" w14:textId="7E76AE0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6"/>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27" w:name="Text227"/>
        <w:tc>
          <w:tcPr>
            <w:tcW w:w="5508" w:type="dxa"/>
            <w:gridSpan w:val="2"/>
            <w:shd w:val="clear" w:color="auto" w:fill="FFFFFF"/>
            <w:vAlign w:val="center"/>
          </w:tcPr>
          <w:p w14:paraId="660B6007" w14:textId="0766388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7"/>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42110DE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28"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8"/>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499D134B" w14:textId="6F79F29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29"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9"/>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7A64828B" w14:textId="600397D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30"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30"/>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724A9A25" w14:textId="2B80C7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31"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31"/>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332" w:name="_Toc263254976"/>
      <w:bookmarkStart w:id="333" w:name="_Toc263255591"/>
      <w:bookmarkStart w:id="334"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366"/>
        <w:gridCol w:w="276"/>
        <w:gridCol w:w="444"/>
        <w:gridCol w:w="540"/>
        <w:gridCol w:w="450"/>
        <w:gridCol w:w="1003"/>
        <w:gridCol w:w="437"/>
        <w:gridCol w:w="421"/>
        <w:gridCol w:w="906"/>
      </w:tblGrid>
      <w:tr w:rsidR="00757C65" w:rsidRPr="005E401A" w14:paraId="1F267E7A" w14:textId="77777777" w:rsidTr="007673D1">
        <w:trPr>
          <w:trHeight w:val="540"/>
        </w:trPr>
        <w:tc>
          <w:tcPr>
            <w:tcW w:w="9314" w:type="dxa"/>
            <w:gridSpan w:val="11"/>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5" w:name="_Toc527034280"/>
            <w:r w:rsidR="00757C65" w:rsidRPr="002C5F89">
              <w:rPr>
                <w:rFonts w:ascii="Arial" w:hAnsi="Arial" w:cs="Arial"/>
                <w:b/>
                <w:color w:val="000000"/>
              </w:rPr>
              <w:t>F.  Telecommunications Infrastructure</w:t>
            </w:r>
            <w:bookmarkEnd w:id="332"/>
            <w:bookmarkEnd w:id="333"/>
            <w:bookmarkEnd w:id="334"/>
            <w:bookmarkEnd w:id="335"/>
            <w:r w:rsidR="00757C65" w:rsidRPr="002C5F89">
              <w:rPr>
                <w:rFonts w:ascii="Arial" w:hAnsi="Arial" w:cs="Arial"/>
                <w:b/>
                <w:color w:val="000000"/>
              </w:rPr>
              <w:t xml:space="preserve"> </w:t>
            </w:r>
          </w:p>
        </w:tc>
      </w:tr>
      <w:tr w:rsidR="00757C65" w:rsidRPr="005E401A" w14:paraId="0B1EBB2B" w14:textId="77777777" w:rsidTr="005E3408">
        <w:trPr>
          <w:trHeight w:val="1385"/>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04" w:type="dxa"/>
            <w:gridSpan w:val="4"/>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6"/>
            <w:shd w:val="clear" w:color="auto" w:fill="FFFFFF"/>
            <w:vAlign w:val="center"/>
          </w:tcPr>
          <w:p w14:paraId="58BAA37C" w14:textId="2993837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36"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w:t>
            </w:r>
            <w:r w:rsidR="00185F91">
              <w:t>HAS Ltd. Business</w:t>
            </w:r>
            <w:r w:rsidR="00250703" w:rsidRPr="00250703">
              <w:t xml:space="preserve"> Site All Utilities Infrastructure Site Map </w:t>
            </w:r>
            <w:r w:rsidRPr="005E401A">
              <w:rPr>
                <w:rFonts w:ascii="Arial" w:hAnsi="Arial" w:cs="Arial"/>
                <w:color w:val="000000"/>
                <w:sz w:val="20"/>
                <w:szCs w:val="20"/>
              </w:rPr>
              <w:fldChar w:fldCharType="end"/>
            </w:r>
            <w:bookmarkEnd w:id="336"/>
          </w:p>
        </w:tc>
      </w:tr>
      <w:tr w:rsidR="00757C65" w:rsidRPr="005E401A" w14:paraId="5966FED1" w14:textId="77777777" w:rsidTr="007673D1">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60"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01" w:type="dxa"/>
            <w:gridSpan w:val="7"/>
            <w:vAlign w:val="center"/>
          </w:tcPr>
          <w:p w14:paraId="0A3D3FB5" w14:textId="77777777" w:rsidR="00810321" w:rsidRPr="00810321" w:rsidRDefault="00F4651B" w:rsidP="00810321">
            <w:r w:rsidRPr="005E401A">
              <w:rPr>
                <w:rFonts w:ascii="Arial" w:hAnsi="Arial" w:cs="Arial"/>
                <w:color w:val="000000"/>
                <w:sz w:val="20"/>
                <w:szCs w:val="20"/>
              </w:rPr>
              <w:fldChar w:fldCharType="begin">
                <w:ffData>
                  <w:name w:val="Text232"/>
                  <w:enabled/>
                  <w:calcOnExit w:val="0"/>
                  <w:textInput/>
                </w:ffData>
              </w:fldChar>
            </w:r>
            <w:bookmarkStart w:id="337"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0321" w:rsidRPr="00810321">
              <w:t>AT&amp;T</w:t>
            </w:r>
          </w:p>
          <w:p w14:paraId="6AC1B328" w14:textId="77777777" w:rsidR="00810321" w:rsidRPr="00810321" w:rsidRDefault="00810321" w:rsidP="00810321">
            <w:r w:rsidRPr="00810321">
              <w:t>221 Venture Way</w:t>
            </w:r>
          </w:p>
          <w:p w14:paraId="2402EC69" w14:textId="6991672B" w:rsidR="00810321" w:rsidRPr="00810321" w:rsidRDefault="00B36DFF" w:rsidP="00810321">
            <w:r>
              <w:t>Lafayette</w:t>
            </w:r>
            <w:r w:rsidR="00810321" w:rsidRPr="00810321">
              <w:t>, Louisiana 70507</w:t>
            </w:r>
          </w:p>
          <w:p w14:paraId="1F343AAF" w14:textId="77777777" w:rsidR="00810321" w:rsidRPr="00810321" w:rsidRDefault="00810321" w:rsidP="00810321">
            <w:r w:rsidRPr="00810321">
              <w:t>Mark Boudreaux, Engineer</w:t>
            </w:r>
          </w:p>
          <w:p w14:paraId="31BC0A71" w14:textId="77777777" w:rsidR="00810321" w:rsidRPr="00810321" w:rsidRDefault="00810321" w:rsidP="00810321">
            <w:r w:rsidRPr="00810321">
              <w:t>(337) 279-6545</w:t>
            </w:r>
          </w:p>
          <w:p w14:paraId="0621CAA0" w14:textId="15E953BD" w:rsidR="00757C65" w:rsidRPr="005E401A" w:rsidRDefault="00810321" w:rsidP="00810321">
            <w:pPr>
              <w:spacing w:line="276" w:lineRule="auto"/>
              <w:rPr>
                <w:rFonts w:ascii="Arial" w:hAnsi="Arial" w:cs="Arial"/>
                <w:color w:val="000000"/>
                <w:sz w:val="20"/>
                <w:szCs w:val="20"/>
              </w:rPr>
            </w:pPr>
            <w:r w:rsidRPr="00810321">
              <w:t xml:space="preserve">Mb641d@att.com </w:t>
            </w:r>
            <w:r w:rsidR="00F4651B" w:rsidRPr="005E401A">
              <w:rPr>
                <w:rFonts w:ascii="Arial" w:hAnsi="Arial" w:cs="Arial"/>
                <w:color w:val="000000"/>
                <w:sz w:val="20"/>
                <w:szCs w:val="20"/>
              </w:rPr>
              <w:fldChar w:fldCharType="end"/>
            </w:r>
            <w:bookmarkEnd w:id="337"/>
          </w:p>
        </w:tc>
      </w:tr>
      <w:tr w:rsidR="00757C65" w:rsidRPr="005E401A" w14:paraId="78428EC4" w14:textId="77777777" w:rsidTr="007673D1">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7"/>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4" w:type="dxa"/>
            <w:gridSpan w:val="3"/>
            <w:vAlign w:val="center"/>
          </w:tcPr>
          <w:p w14:paraId="4A88AC30" w14:textId="1BDA26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38"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Adjacent</w:t>
            </w:r>
            <w:r w:rsidRPr="005E401A">
              <w:rPr>
                <w:rFonts w:ascii="Arial" w:hAnsi="Arial" w:cs="Arial"/>
                <w:color w:val="000000"/>
                <w:sz w:val="20"/>
                <w:szCs w:val="20"/>
              </w:rPr>
              <w:fldChar w:fldCharType="end"/>
            </w:r>
            <w:bookmarkEnd w:id="338"/>
          </w:p>
        </w:tc>
      </w:tr>
      <w:tr w:rsidR="00757C65" w:rsidRPr="005E401A" w14:paraId="3AD34558" w14:textId="77777777" w:rsidTr="007673D1">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4" w:type="dxa"/>
            <w:gridSpan w:val="3"/>
            <w:vAlign w:val="center"/>
          </w:tcPr>
          <w:p w14:paraId="46836C01" w14:textId="518FD20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39"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2.</w:t>
            </w:r>
            <w:r w:rsidR="00185F91">
              <w:t>2</w:t>
            </w:r>
            <w:r w:rsidR="00BE4E89">
              <w:t xml:space="preserve"> (miles)</w:t>
            </w:r>
            <w:r w:rsidRPr="005E401A">
              <w:rPr>
                <w:rFonts w:ascii="Arial" w:hAnsi="Arial" w:cs="Arial"/>
                <w:color w:val="000000"/>
                <w:sz w:val="20"/>
                <w:szCs w:val="20"/>
              </w:rPr>
              <w:fldChar w:fldCharType="end"/>
            </w:r>
            <w:bookmarkEnd w:id="339"/>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9"/>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2490415B" w14:textId="2CC8D45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40"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0"/>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9"/>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16E932B3" w14:textId="03BA8E4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41"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1"/>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9"/>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6595BD6B" w14:textId="38DBE7D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42"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r w:rsidRPr="005E401A">
              <w:rPr>
                <w:rFonts w:ascii="Arial" w:hAnsi="Arial" w:cs="Arial"/>
                <w:color w:val="000000"/>
                <w:sz w:val="20"/>
                <w:szCs w:val="20"/>
              </w:rPr>
              <w:fldChar w:fldCharType="end"/>
            </w:r>
            <w:bookmarkEnd w:id="342"/>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9"/>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4B3CC838" w14:textId="48E78F1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3"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3"/>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9"/>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vAlign w:val="center"/>
          </w:tcPr>
          <w:p w14:paraId="30380829" w14:textId="6FCBDF7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4"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4"/>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9"/>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vAlign w:val="center"/>
          </w:tcPr>
          <w:p w14:paraId="1CC209D9" w14:textId="58B9A63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5"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5"/>
          </w:p>
        </w:tc>
      </w:tr>
      <w:tr w:rsidR="00757C65" w:rsidRPr="005E401A" w14:paraId="3928BF4F" w14:textId="77777777" w:rsidTr="005E3408">
        <w:trPr>
          <w:trHeight w:val="116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6997" w:type="dxa"/>
            <w:gridSpan w:val="7"/>
            <w:shd w:val="clear" w:color="auto" w:fill="F2F2F2"/>
            <w:vAlign w:val="center"/>
          </w:tcPr>
          <w:p w14:paraId="139DC2EB" w14:textId="2120D417" w:rsidR="00757C65" w:rsidRPr="005E3408"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r w:rsidR="005E3408">
              <w:rPr>
                <w:rFonts w:ascii="Arial" w:hAnsi="Arial" w:cs="Arial"/>
                <w:sz w:val="20"/>
                <w:szCs w:val="20"/>
              </w:rPr>
              <w:t xml:space="preserve"> </w:t>
            </w: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6" w:name="Text352"/>
        <w:tc>
          <w:tcPr>
            <w:tcW w:w="1764" w:type="dxa"/>
            <w:gridSpan w:val="3"/>
            <w:vAlign w:val="center"/>
          </w:tcPr>
          <w:p w14:paraId="1BD206FD" w14:textId="77777777" w:rsidR="005E3408" w:rsidRDefault="00F4651B" w:rsidP="00B860BA">
            <w:pPr>
              <w:spacing w:line="276" w:lineRule="auto"/>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p>
          <w:p w14:paraId="264B7DE0" w14:textId="46E622B0" w:rsidR="00757C65" w:rsidRPr="005E401A" w:rsidRDefault="005E3408"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346"/>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5E3408">
        <w:trPr>
          <w:trHeight w:val="422"/>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vAlign w:val="center"/>
          </w:tcPr>
          <w:p w14:paraId="6D7CB8CE" w14:textId="1EC0EB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47"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bookmarkEnd w:id="347"/>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vAlign w:val="center"/>
          </w:tcPr>
          <w:p w14:paraId="305C9061" w14:textId="2E69206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48"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bookmarkEnd w:id="348"/>
          </w:p>
        </w:tc>
      </w:tr>
      <w:tr w:rsidR="00757C65" w:rsidRPr="005E401A" w14:paraId="3E6D532E" w14:textId="77777777" w:rsidTr="007673D1">
        <w:trPr>
          <w:trHeight w:val="540"/>
        </w:trPr>
        <w:tc>
          <w:tcPr>
            <w:tcW w:w="9314" w:type="dxa"/>
            <w:gridSpan w:val="11"/>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49" w:name="_Toc263254977"/>
            <w:bookmarkStart w:id="350" w:name="_Toc263255592"/>
            <w:bookmarkStart w:id="351" w:name="_Toc263255673"/>
            <w:bookmarkStart w:id="352" w:name="_Toc527034281"/>
            <w:r w:rsidRPr="002C5F89">
              <w:rPr>
                <w:rFonts w:ascii="Arial" w:hAnsi="Arial" w:cs="Arial"/>
                <w:b/>
                <w:color w:val="000000"/>
              </w:rPr>
              <w:lastRenderedPageBreak/>
              <w:t>G.  Roadway Transportation Infrastructure</w:t>
            </w:r>
            <w:bookmarkEnd w:id="349"/>
            <w:bookmarkEnd w:id="350"/>
            <w:bookmarkEnd w:id="351"/>
            <w:bookmarkEnd w:id="352"/>
          </w:p>
        </w:tc>
      </w:tr>
      <w:tr w:rsidR="00757C65" w:rsidRPr="005E401A" w14:paraId="08087571" w14:textId="77777777" w:rsidTr="005E3408">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544" w:type="dxa"/>
            <w:gridSpan w:val="5"/>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244D459A" w14:textId="52E9EE78" w:rsidR="00800D61" w:rsidRPr="005E401A"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r w:rsidR="005E3408">
              <w:rPr>
                <w:rFonts w:ascii="Arial" w:hAnsi="Arial" w:cs="Arial"/>
                <w:sz w:val="20"/>
                <w:szCs w:val="20"/>
              </w:rPr>
              <w:t xml:space="preserve"> </w:t>
            </w:r>
            <w:r w:rsidR="00800D61">
              <w:rPr>
                <w:rFonts w:ascii="Arial" w:hAnsi="Arial" w:cs="Arial"/>
                <w:sz w:val="20"/>
                <w:szCs w:val="20"/>
              </w:rPr>
              <w:t>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217" w:type="dxa"/>
            <w:gridSpan w:val="5"/>
            <w:shd w:val="clear" w:color="auto" w:fill="FFFFFF"/>
            <w:vAlign w:val="center"/>
          </w:tcPr>
          <w:p w14:paraId="097C7E5D" w14:textId="194C23CB"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5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356C" w:rsidRPr="0060356C">
              <w:t xml:space="preserve">Exhibit K. </w:t>
            </w:r>
            <w:r w:rsidR="00185F91">
              <w:t>HAS Ltd. Business</w:t>
            </w:r>
            <w:r w:rsidR="0060356C" w:rsidRPr="0060356C">
              <w:t xml:space="preserve"> Site Transportation Overview &amp; Drive Time Exhibit</w:t>
            </w:r>
            <w:r w:rsidRPr="005E401A">
              <w:rPr>
                <w:rFonts w:ascii="Arial" w:hAnsi="Arial" w:cs="Arial"/>
                <w:color w:val="000000"/>
                <w:sz w:val="20"/>
                <w:szCs w:val="20"/>
              </w:rPr>
              <w:fldChar w:fldCharType="end"/>
            </w:r>
            <w:bookmarkEnd w:id="353"/>
          </w:p>
        </w:tc>
      </w:tr>
      <w:tr w:rsidR="00757C65" w:rsidRPr="005E401A" w14:paraId="1C353C42" w14:textId="77777777" w:rsidTr="005E3408">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2366"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710" w:type="dxa"/>
            <w:gridSpan w:val="4"/>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440"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327"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5E3408">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4591DD56" w:rsidR="00757C65" w:rsidRPr="005E401A" w:rsidRDefault="00962A2E" w:rsidP="00B860BA">
            <w:pPr>
              <w:spacing w:line="276" w:lineRule="auto"/>
              <w:rPr>
                <w:rFonts w:ascii="Arial" w:hAnsi="Arial" w:cs="Arial"/>
                <w:color w:val="000000"/>
                <w:sz w:val="20"/>
                <w:szCs w:val="20"/>
              </w:rPr>
            </w:pPr>
            <w:r>
              <w:rPr>
                <w:rFonts w:ascii="Arial" w:hAnsi="Arial" w:cs="Arial"/>
                <w:color w:val="000000"/>
                <w:sz w:val="20"/>
                <w:szCs w:val="20"/>
              </w:rPr>
              <w:t>City/</w:t>
            </w:r>
            <w:r w:rsidR="00757C65" w:rsidRPr="005E401A">
              <w:rPr>
                <w:rFonts w:ascii="Arial" w:hAnsi="Arial" w:cs="Arial"/>
                <w:color w:val="000000"/>
                <w:sz w:val="20"/>
                <w:szCs w:val="20"/>
              </w:rPr>
              <w:t>Parish</w:t>
            </w:r>
            <w:r>
              <w:rPr>
                <w:rFonts w:ascii="Arial" w:hAnsi="Arial" w:cs="Arial"/>
                <w:color w:val="000000"/>
                <w:sz w:val="20"/>
                <w:szCs w:val="20"/>
              </w:rPr>
              <w:t>/Local</w:t>
            </w:r>
            <w:r w:rsidR="00757C65" w:rsidRPr="005E401A">
              <w:rPr>
                <w:rFonts w:ascii="Arial" w:hAnsi="Arial" w:cs="Arial"/>
                <w:color w:val="000000"/>
                <w:sz w:val="20"/>
                <w:szCs w:val="20"/>
              </w:rPr>
              <w:t xml:space="preserve"> road</w:t>
            </w:r>
          </w:p>
        </w:tc>
        <w:tc>
          <w:tcPr>
            <w:tcW w:w="2366" w:type="dxa"/>
            <w:shd w:val="clear" w:color="auto" w:fill="FFFFFF"/>
            <w:vAlign w:val="center"/>
          </w:tcPr>
          <w:p w14:paraId="4AFA1E31" w14:textId="14293FE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w:t>
            </w:r>
            <w:r w:rsidR="00185F91">
              <w:t>orth Bernard Road</w:t>
            </w:r>
            <w:r w:rsidRPr="005E401A">
              <w:rPr>
                <w:rFonts w:ascii="Arial" w:hAnsi="Arial" w:cs="Arial"/>
                <w:color w:val="000000"/>
                <w:sz w:val="20"/>
                <w:szCs w:val="20"/>
              </w:rPr>
              <w:fldChar w:fldCharType="end"/>
            </w:r>
            <w:bookmarkEnd w:id="354"/>
          </w:p>
        </w:tc>
        <w:tc>
          <w:tcPr>
            <w:tcW w:w="1710" w:type="dxa"/>
            <w:gridSpan w:val="4"/>
            <w:shd w:val="clear" w:color="auto" w:fill="FFFFFF"/>
            <w:vAlign w:val="center"/>
          </w:tcPr>
          <w:p w14:paraId="7865183C" w14:textId="7EEC328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Adjacent</w:t>
            </w:r>
            <w:r w:rsidRPr="005E401A">
              <w:rPr>
                <w:rFonts w:ascii="Arial" w:hAnsi="Arial" w:cs="Arial"/>
                <w:color w:val="000000"/>
                <w:sz w:val="20"/>
                <w:szCs w:val="20"/>
              </w:rPr>
              <w:fldChar w:fldCharType="end"/>
            </w:r>
            <w:bookmarkEnd w:id="355"/>
          </w:p>
        </w:tc>
        <w:tc>
          <w:tcPr>
            <w:tcW w:w="1440" w:type="dxa"/>
            <w:gridSpan w:val="2"/>
            <w:shd w:val="clear" w:color="auto" w:fill="FFFFFF"/>
            <w:vAlign w:val="center"/>
          </w:tcPr>
          <w:p w14:paraId="595FBF37" w14:textId="6D67923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2 (lanes)</w:t>
            </w:r>
            <w:r w:rsidRPr="005E401A">
              <w:rPr>
                <w:rFonts w:ascii="Arial" w:hAnsi="Arial" w:cs="Arial"/>
                <w:color w:val="000000"/>
                <w:sz w:val="20"/>
                <w:szCs w:val="20"/>
              </w:rPr>
              <w:fldChar w:fldCharType="end"/>
            </w:r>
            <w:bookmarkEnd w:id="356"/>
          </w:p>
        </w:tc>
        <w:tc>
          <w:tcPr>
            <w:tcW w:w="1327" w:type="dxa"/>
            <w:gridSpan w:val="2"/>
            <w:shd w:val="clear" w:color="auto" w:fill="FFFFFF"/>
            <w:vAlign w:val="center"/>
          </w:tcPr>
          <w:p w14:paraId="49377FEA" w14:textId="1E31ED5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5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11 (feet)</w:t>
            </w:r>
            <w:r w:rsidRPr="005E401A">
              <w:rPr>
                <w:rFonts w:ascii="Arial" w:hAnsi="Arial" w:cs="Arial"/>
                <w:color w:val="000000"/>
                <w:sz w:val="20"/>
                <w:szCs w:val="20"/>
              </w:rPr>
              <w:fldChar w:fldCharType="end"/>
            </w:r>
            <w:bookmarkEnd w:id="357"/>
          </w:p>
        </w:tc>
      </w:tr>
      <w:tr w:rsidR="00757C65" w:rsidRPr="005E401A" w14:paraId="19EBE98C" w14:textId="77777777" w:rsidTr="005E3408">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366" w:type="dxa"/>
            <w:shd w:val="clear" w:color="auto" w:fill="FFFFFF"/>
            <w:vAlign w:val="center"/>
          </w:tcPr>
          <w:p w14:paraId="6F06271A" w14:textId="3EAD938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5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 xml:space="preserve">Louisiana Highway </w:t>
            </w:r>
            <w:r w:rsidR="00185F91">
              <w:t>182</w:t>
            </w:r>
            <w:r w:rsidR="00700D49">
              <w:t xml:space="preserve"> (</w:t>
            </w:r>
            <w:r w:rsidR="00185F91">
              <w:t>Evangeline Throughway</w:t>
            </w:r>
            <w:r w:rsidR="00700D49">
              <w:t>)</w:t>
            </w:r>
            <w:r w:rsidR="00185F91">
              <w:t xml:space="preserve"> (Future Interstate 49)</w:t>
            </w:r>
            <w:r w:rsidRPr="005E401A">
              <w:rPr>
                <w:rFonts w:ascii="Arial" w:hAnsi="Arial" w:cs="Arial"/>
                <w:color w:val="000000"/>
                <w:sz w:val="20"/>
                <w:szCs w:val="20"/>
              </w:rPr>
              <w:fldChar w:fldCharType="end"/>
            </w:r>
            <w:bookmarkEnd w:id="358"/>
          </w:p>
        </w:tc>
        <w:tc>
          <w:tcPr>
            <w:tcW w:w="1710" w:type="dxa"/>
            <w:gridSpan w:val="4"/>
            <w:shd w:val="clear" w:color="auto" w:fill="FFFFFF"/>
            <w:vAlign w:val="center"/>
          </w:tcPr>
          <w:p w14:paraId="5A1710F2" w14:textId="4B5E8F7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5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0.2 (road miles)</w:t>
            </w:r>
            <w:r w:rsidRPr="005E401A">
              <w:rPr>
                <w:rFonts w:ascii="Arial" w:hAnsi="Arial" w:cs="Arial"/>
                <w:color w:val="000000"/>
                <w:sz w:val="20"/>
                <w:szCs w:val="20"/>
              </w:rPr>
              <w:fldChar w:fldCharType="end"/>
            </w:r>
            <w:bookmarkEnd w:id="359"/>
          </w:p>
        </w:tc>
        <w:tc>
          <w:tcPr>
            <w:tcW w:w="1440" w:type="dxa"/>
            <w:gridSpan w:val="2"/>
            <w:shd w:val="clear" w:color="auto" w:fill="FFFFFF"/>
            <w:vAlign w:val="center"/>
          </w:tcPr>
          <w:p w14:paraId="41F20189" w14:textId="32327D91"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6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5F91">
              <w:t>4</w:t>
            </w:r>
            <w:r w:rsidR="00700D49">
              <w:t xml:space="preserve"> (lanes, divided)</w:t>
            </w:r>
            <w:r w:rsidRPr="005E401A">
              <w:rPr>
                <w:rFonts w:ascii="Arial" w:hAnsi="Arial" w:cs="Arial"/>
                <w:color w:val="000000"/>
                <w:sz w:val="20"/>
                <w:szCs w:val="20"/>
              </w:rPr>
              <w:fldChar w:fldCharType="end"/>
            </w:r>
            <w:bookmarkEnd w:id="360"/>
          </w:p>
        </w:tc>
        <w:tc>
          <w:tcPr>
            <w:tcW w:w="1327" w:type="dxa"/>
            <w:gridSpan w:val="2"/>
            <w:shd w:val="clear" w:color="auto" w:fill="FFFFFF"/>
            <w:vAlign w:val="center"/>
          </w:tcPr>
          <w:p w14:paraId="7C31B4A4" w14:textId="3B495171"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6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1</w:t>
            </w:r>
            <w:r w:rsidR="00185F91">
              <w:t>2</w:t>
            </w:r>
            <w:r w:rsidR="00700D49" w:rsidRPr="00700D49">
              <w:t xml:space="preserve"> (feet)</w:t>
            </w:r>
            <w:r w:rsidRPr="005E401A">
              <w:rPr>
                <w:rFonts w:ascii="Arial" w:hAnsi="Arial" w:cs="Arial"/>
                <w:color w:val="000000"/>
                <w:sz w:val="20"/>
                <w:szCs w:val="20"/>
              </w:rPr>
              <w:fldChar w:fldCharType="end"/>
            </w:r>
            <w:bookmarkEnd w:id="361"/>
          </w:p>
        </w:tc>
      </w:tr>
      <w:tr w:rsidR="00757C65" w:rsidRPr="005E401A" w14:paraId="7D378172" w14:textId="77777777" w:rsidTr="005E3408">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366" w:type="dxa"/>
            <w:shd w:val="clear" w:color="auto" w:fill="FFFFFF"/>
            <w:vAlign w:val="center"/>
          </w:tcPr>
          <w:p w14:paraId="46D835DF" w14:textId="47D447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6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U.S. Highway 90 (Evangeline Throughway)</w:t>
            </w:r>
            <w:r w:rsidR="00BE4E89">
              <w:t xml:space="preserve"> (Future Interstate 49)</w:t>
            </w:r>
            <w:r w:rsidR="00700D49">
              <w:t xml:space="preserve"> </w:t>
            </w:r>
            <w:r w:rsidRPr="005E401A">
              <w:rPr>
                <w:rFonts w:ascii="Arial" w:hAnsi="Arial" w:cs="Arial"/>
                <w:color w:val="000000"/>
                <w:sz w:val="20"/>
                <w:szCs w:val="20"/>
              </w:rPr>
              <w:fldChar w:fldCharType="end"/>
            </w:r>
            <w:bookmarkEnd w:id="362"/>
          </w:p>
        </w:tc>
        <w:tc>
          <w:tcPr>
            <w:tcW w:w="1710" w:type="dxa"/>
            <w:gridSpan w:val="4"/>
            <w:shd w:val="clear" w:color="auto" w:fill="FFFFFF"/>
            <w:vAlign w:val="center"/>
          </w:tcPr>
          <w:p w14:paraId="6F978912" w14:textId="407C4BD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6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0.</w:t>
            </w:r>
            <w:r w:rsidR="00185F91">
              <w:t>2</w:t>
            </w:r>
            <w:r w:rsidR="00700D49">
              <w:t xml:space="preserve"> (road miles)</w:t>
            </w:r>
            <w:r w:rsidRPr="005E401A">
              <w:rPr>
                <w:rFonts w:ascii="Arial" w:hAnsi="Arial" w:cs="Arial"/>
                <w:color w:val="000000"/>
                <w:sz w:val="20"/>
                <w:szCs w:val="20"/>
              </w:rPr>
              <w:fldChar w:fldCharType="end"/>
            </w:r>
            <w:bookmarkEnd w:id="363"/>
          </w:p>
        </w:tc>
        <w:tc>
          <w:tcPr>
            <w:tcW w:w="1440" w:type="dxa"/>
            <w:gridSpan w:val="2"/>
            <w:shd w:val="clear" w:color="auto" w:fill="FFFFFF"/>
            <w:vAlign w:val="center"/>
          </w:tcPr>
          <w:p w14:paraId="2372684F" w14:textId="7B51DAEB"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4 (lanes, divided)</w:t>
            </w:r>
            <w:r w:rsidRPr="005E401A">
              <w:rPr>
                <w:rFonts w:ascii="Arial" w:hAnsi="Arial" w:cs="Arial"/>
                <w:color w:val="000000"/>
                <w:sz w:val="20"/>
                <w:szCs w:val="20"/>
              </w:rPr>
              <w:fldChar w:fldCharType="end"/>
            </w:r>
            <w:bookmarkEnd w:id="364"/>
          </w:p>
        </w:tc>
        <w:tc>
          <w:tcPr>
            <w:tcW w:w="1327" w:type="dxa"/>
            <w:gridSpan w:val="2"/>
            <w:shd w:val="clear" w:color="auto" w:fill="FFFFFF"/>
            <w:vAlign w:val="center"/>
          </w:tcPr>
          <w:p w14:paraId="77186069" w14:textId="12196D6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12 (feet)</w:t>
            </w:r>
            <w:r w:rsidRPr="005E401A">
              <w:rPr>
                <w:rFonts w:ascii="Arial" w:hAnsi="Arial" w:cs="Arial"/>
                <w:color w:val="000000"/>
                <w:sz w:val="20"/>
                <w:szCs w:val="20"/>
              </w:rPr>
              <w:fldChar w:fldCharType="end"/>
            </w:r>
            <w:bookmarkEnd w:id="365"/>
          </w:p>
        </w:tc>
      </w:tr>
      <w:tr w:rsidR="00757C65" w:rsidRPr="005E401A" w14:paraId="42489B71" w14:textId="77777777" w:rsidTr="005E3408">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2366" w:type="dxa"/>
            <w:shd w:val="clear" w:color="auto" w:fill="FFFFFF"/>
            <w:vAlign w:val="center"/>
          </w:tcPr>
          <w:p w14:paraId="23C2386B" w14:textId="37D0D85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I</w:t>
            </w:r>
            <w:r w:rsidR="00E948B3">
              <w:t xml:space="preserve">nterstate </w:t>
            </w:r>
            <w:r w:rsidR="00700D49">
              <w:t>49</w:t>
            </w:r>
            <w:r w:rsidRPr="005E401A">
              <w:rPr>
                <w:rFonts w:ascii="Arial" w:hAnsi="Arial" w:cs="Arial"/>
                <w:color w:val="000000"/>
                <w:sz w:val="20"/>
                <w:szCs w:val="20"/>
              </w:rPr>
              <w:fldChar w:fldCharType="end"/>
            </w:r>
            <w:bookmarkEnd w:id="366"/>
          </w:p>
        </w:tc>
        <w:tc>
          <w:tcPr>
            <w:tcW w:w="1710" w:type="dxa"/>
            <w:gridSpan w:val="4"/>
            <w:shd w:val="clear" w:color="auto" w:fill="FFFFFF"/>
            <w:vAlign w:val="center"/>
          </w:tcPr>
          <w:p w14:paraId="6CFB26ED" w14:textId="6C57BD8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6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13 (road miles)</w:t>
            </w:r>
            <w:r w:rsidRPr="005E401A">
              <w:rPr>
                <w:rFonts w:ascii="Arial" w:hAnsi="Arial" w:cs="Arial"/>
                <w:color w:val="000000"/>
                <w:sz w:val="20"/>
                <w:szCs w:val="20"/>
              </w:rPr>
              <w:fldChar w:fldCharType="end"/>
            </w:r>
            <w:bookmarkEnd w:id="367"/>
          </w:p>
        </w:tc>
        <w:tc>
          <w:tcPr>
            <w:tcW w:w="1440"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327"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5E3408">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2366" w:type="dxa"/>
            <w:shd w:val="clear" w:color="auto" w:fill="FFFFFF"/>
            <w:vAlign w:val="center"/>
          </w:tcPr>
          <w:p w14:paraId="1BC57A43" w14:textId="6D27082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6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I</w:t>
            </w:r>
            <w:r w:rsidR="00E948B3">
              <w:t xml:space="preserve">nterstate </w:t>
            </w:r>
            <w:r w:rsidR="00700D49">
              <w:t>10</w:t>
            </w:r>
            <w:r w:rsidRPr="005E401A">
              <w:rPr>
                <w:rFonts w:ascii="Arial" w:hAnsi="Arial" w:cs="Arial"/>
                <w:color w:val="000000"/>
                <w:sz w:val="20"/>
                <w:szCs w:val="20"/>
              </w:rPr>
              <w:fldChar w:fldCharType="end"/>
            </w:r>
            <w:bookmarkEnd w:id="368"/>
          </w:p>
        </w:tc>
        <w:tc>
          <w:tcPr>
            <w:tcW w:w="1710" w:type="dxa"/>
            <w:gridSpan w:val="4"/>
            <w:shd w:val="clear" w:color="auto" w:fill="FFFFFF"/>
            <w:vAlign w:val="center"/>
          </w:tcPr>
          <w:p w14:paraId="01F011B1" w14:textId="601CF23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6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13 (road miles)</w:t>
            </w:r>
            <w:r w:rsidRPr="005E401A">
              <w:rPr>
                <w:rFonts w:ascii="Arial" w:hAnsi="Arial" w:cs="Arial"/>
                <w:color w:val="000000"/>
                <w:sz w:val="20"/>
                <w:szCs w:val="20"/>
              </w:rPr>
              <w:fldChar w:fldCharType="end"/>
            </w:r>
            <w:bookmarkEnd w:id="369"/>
          </w:p>
        </w:tc>
        <w:tc>
          <w:tcPr>
            <w:tcW w:w="1440"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327"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9"/>
            <w:shd w:val="clear" w:color="auto" w:fill="F2F2F2"/>
            <w:vAlign w:val="center"/>
          </w:tcPr>
          <w:p w14:paraId="03FA047B" w14:textId="1938D3A4"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w:t>
            </w:r>
            <w:r w:rsidR="00640E3C">
              <w:rPr>
                <w:rFonts w:ascii="Arial" w:hAnsi="Arial" w:cs="Arial"/>
                <w:color w:val="000000"/>
                <w:sz w:val="20"/>
                <w:szCs w:val="20"/>
              </w:rPr>
              <w:t>all city/</w:t>
            </w:r>
            <w:r w:rsidRPr="005E401A">
              <w:rPr>
                <w:rFonts w:ascii="Arial" w:hAnsi="Arial" w:cs="Arial"/>
                <w:color w:val="000000"/>
                <w:sz w:val="20"/>
                <w:szCs w:val="20"/>
              </w:rPr>
              <w:t>parish</w:t>
            </w:r>
            <w:r w:rsidR="00640E3C">
              <w:rPr>
                <w:rFonts w:ascii="Arial" w:hAnsi="Arial" w:cs="Arial"/>
                <w:color w:val="000000"/>
                <w:sz w:val="20"/>
                <w:szCs w:val="20"/>
              </w:rPr>
              <w:t>/local</w:t>
            </w:r>
            <w:r w:rsidRPr="005E401A">
              <w:rPr>
                <w:rFonts w:ascii="Arial" w:hAnsi="Arial" w:cs="Arial"/>
                <w:color w:val="000000"/>
                <w:sz w:val="20"/>
                <w:szCs w:val="20"/>
              </w:rPr>
              <w:t xml:space="preserve"> road</w:t>
            </w:r>
            <w:r w:rsidR="00640E3C">
              <w:rPr>
                <w:rFonts w:ascii="Arial" w:hAnsi="Arial" w:cs="Arial"/>
                <w:color w:val="000000"/>
                <w:sz w:val="20"/>
                <w:szCs w:val="20"/>
              </w:rPr>
              <w:t xml:space="preserve">s used to access the site </w:t>
            </w:r>
            <w:r w:rsidRPr="005E401A">
              <w:rPr>
                <w:rFonts w:ascii="Arial" w:hAnsi="Arial" w:cs="Arial"/>
                <w:color w:val="000000"/>
                <w:sz w:val="20"/>
                <w:szCs w:val="20"/>
              </w:rPr>
              <w:t xml:space="preserve">sustain HS20 capacities (3-4 axle vehicles, such as semi-trucks and trailers)? </w:t>
            </w:r>
            <w:r w:rsidRPr="005E401A">
              <w:rPr>
                <w:rFonts w:ascii="Arial" w:hAnsi="Arial" w:cs="Arial"/>
                <w:sz w:val="20"/>
                <w:szCs w:val="20"/>
              </w:rPr>
              <w:t>(YES/NO)</w:t>
            </w:r>
          </w:p>
        </w:tc>
        <w:tc>
          <w:tcPr>
            <w:tcW w:w="906" w:type="dxa"/>
            <w:vAlign w:val="center"/>
          </w:tcPr>
          <w:p w14:paraId="298AA60C" w14:textId="42932F8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7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Yes</w:t>
            </w:r>
            <w:r w:rsidRPr="005E401A">
              <w:rPr>
                <w:rFonts w:ascii="Arial" w:hAnsi="Arial" w:cs="Arial"/>
                <w:color w:val="000000"/>
                <w:sz w:val="20"/>
                <w:szCs w:val="20"/>
              </w:rPr>
              <w:fldChar w:fldCharType="end"/>
            </w:r>
            <w:bookmarkEnd w:id="370"/>
          </w:p>
        </w:tc>
      </w:tr>
      <w:tr w:rsidR="00757C65" w:rsidRPr="005E401A" w14:paraId="067C7D22" w14:textId="77777777" w:rsidTr="007673D1">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3"/>
            <w:vAlign w:val="center"/>
          </w:tcPr>
          <w:p w14:paraId="7BB5BF65" w14:textId="0C67247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7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83,400 (lbs)</w:t>
            </w:r>
            <w:r w:rsidRPr="005E401A">
              <w:rPr>
                <w:rFonts w:ascii="Arial" w:hAnsi="Arial" w:cs="Arial"/>
                <w:color w:val="000000"/>
                <w:sz w:val="20"/>
                <w:szCs w:val="20"/>
              </w:rPr>
              <w:fldChar w:fldCharType="end"/>
            </w:r>
            <w:bookmarkEnd w:id="371"/>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9"/>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w:t>
            </w:r>
            <w:proofErr w:type="gramStart"/>
            <w:r w:rsidRPr="005E401A">
              <w:rPr>
                <w:rFonts w:ascii="Arial" w:hAnsi="Arial" w:cs="Arial"/>
                <w:color w:val="000000"/>
                <w:sz w:val="20"/>
                <w:szCs w:val="20"/>
              </w:rPr>
              <w:t>highway</w:t>
            </w:r>
            <w:proofErr w:type="gramEnd"/>
            <w:r w:rsidRPr="005E401A">
              <w:rPr>
                <w:rFonts w:ascii="Arial" w:hAnsi="Arial" w:cs="Arial"/>
                <w:color w:val="000000"/>
                <w:sz w:val="20"/>
                <w:szCs w:val="20"/>
              </w:rPr>
              <w:t xml:space="preserve">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vAlign w:val="center"/>
          </w:tcPr>
          <w:p w14:paraId="31A1ED48" w14:textId="7BF9C3D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7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Yes</w:t>
            </w:r>
            <w:r w:rsidRPr="005E401A">
              <w:rPr>
                <w:rFonts w:ascii="Arial" w:hAnsi="Arial" w:cs="Arial"/>
                <w:color w:val="000000"/>
                <w:sz w:val="20"/>
                <w:szCs w:val="20"/>
              </w:rPr>
              <w:fldChar w:fldCharType="end"/>
            </w:r>
            <w:bookmarkEnd w:id="372"/>
          </w:p>
        </w:tc>
      </w:tr>
      <w:tr w:rsidR="00757C65" w:rsidRPr="005E401A" w14:paraId="5F680AC1" w14:textId="77777777" w:rsidTr="007673D1">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97" w:type="dxa"/>
            <w:gridSpan w:val="7"/>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3"/>
            <w:vAlign w:val="center"/>
          </w:tcPr>
          <w:p w14:paraId="2439FB3D" w14:textId="6BB926E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83,400 (lbs)</w:t>
            </w:r>
            <w:r w:rsidRPr="005E401A">
              <w:rPr>
                <w:rFonts w:ascii="Arial" w:hAnsi="Arial" w:cs="Arial"/>
                <w:color w:val="000000"/>
                <w:sz w:val="20"/>
                <w:szCs w:val="20"/>
              </w:rPr>
              <w:fldChar w:fldCharType="end"/>
            </w:r>
            <w:bookmarkEnd w:id="373"/>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9"/>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46C2D3D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48B3">
              <w:t>No</w:t>
            </w:r>
            <w:r w:rsidRPr="005E401A">
              <w:rPr>
                <w:rFonts w:ascii="Arial" w:hAnsi="Arial" w:cs="Arial"/>
                <w:color w:val="000000"/>
                <w:sz w:val="20"/>
                <w:szCs w:val="20"/>
              </w:rPr>
              <w:fldChar w:fldCharType="end"/>
            </w:r>
            <w:bookmarkEnd w:id="374"/>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2574"/>
        <w:gridCol w:w="1896"/>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35C98035" w:rsidR="00381C5F" w:rsidRPr="005E401A" w:rsidRDefault="00381C5F"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 xml:space="preserve">(YES/NO).  If </w:t>
            </w:r>
            <w:proofErr w:type="gramStart"/>
            <w:r w:rsidRPr="005E401A">
              <w:rPr>
                <w:rFonts w:ascii="Arial" w:hAnsi="Arial" w:cs="Arial"/>
                <w:sz w:val="20"/>
                <w:szCs w:val="20"/>
              </w:rPr>
              <w:t>YES</w:t>
            </w:r>
            <w:proofErr w:type="gramEnd"/>
            <w:r w:rsidRPr="005E401A">
              <w:rPr>
                <w:rFonts w:ascii="Arial" w:hAnsi="Arial" w:cs="Arial"/>
                <w:sz w:val="20"/>
                <w:szCs w:val="20"/>
              </w:rPr>
              <w:t>, please complete the blocks below.</w:t>
            </w:r>
          </w:p>
        </w:tc>
        <w:tc>
          <w:tcPr>
            <w:tcW w:w="906" w:type="dxa"/>
            <w:tcBorders>
              <w:top w:val="single" w:sz="4" w:space="0" w:color="000000"/>
              <w:bottom w:val="single" w:sz="4" w:space="0" w:color="000000"/>
            </w:tcBorders>
            <w:shd w:val="clear" w:color="auto" w:fill="FFFFFF"/>
            <w:vAlign w:val="center"/>
          </w:tcPr>
          <w:p w14:paraId="13ED76C0" w14:textId="566923C9"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5"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75"/>
          </w:p>
        </w:tc>
      </w:tr>
      <w:tr w:rsidR="0074187A" w:rsidRPr="005E401A" w14:paraId="4EFD7791" w14:textId="77777777" w:rsidTr="00D96EAF">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2574"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4423"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D96EAF">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6" w:name="Text254"/>
        <w:tc>
          <w:tcPr>
            <w:tcW w:w="2574" w:type="dxa"/>
            <w:vAlign w:val="center"/>
          </w:tcPr>
          <w:p w14:paraId="7AC7568B" w14:textId="77777777" w:rsidR="00BE4E89" w:rsidRPr="00BE4E89" w:rsidRDefault="0074187A" w:rsidP="00BE4E89">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U.S. Highway 90 South</w:t>
            </w:r>
          </w:p>
          <w:p w14:paraId="089F7FF4" w14:textId="4C50073C" w:rsidR="0074187A" w:rsidRPr="005E401A" w:rsidRDefault="00BE4E89" w:rsidP="00BE4E89">
            <w:pPr>
              <w:spacing w:line="276" w:lineRule="auto"/>
              <w:rPr>
                <w:rFonts w:ascii="Arial" w:hAnsi="Arial" w:cs="Arial"/>
                <w:color w:val="000000"/>
                <w:sz w:val="20"/>
                <w:szCs w:val="20"/>
              </w:rPr>
            </w:pPr>
            <w:r w:rsidRPr="00BE4E89">
              <w:t>(Evangeline Thruway)</w:t>
            </w:r>
            <w:r w:rsidR="0074187A" w:rsidRPr="005E401A">
              <w:rPr>
                <w:rFonts w:ascii="Arial" w:hAnsi="Arial" w:cs="Arial"/>
                <w:color w:val="000000"/>
                <w:sz w:val="20"/>
                <w:szCs w:val="20"/>
              </w:rPr>
              <w:fldChar w:fldCharType="end"/>
            </w:r>
            <w:bookmarkEnd w:id="376"/>
          </w:p>
        </w:tc>
        <w:tc>
          <w:tcPr>
            <w:tcW w:w="4423" w:type="dxa"/>
            <w:gridSpan w:val="3"/>
            <w:vAlign w:val="center"/>
          </w:tcPr>
          <w:p w14:paraId="69FC78CC" w14:textId="4E46BDA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77" w:name="Text25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Interstate 49 is currently being improved and extended down U.S. Highway 90 South toward New Iberia.</w:t>
            </w:r>
            <w:r w:rsidRPr="005E401A">
              <w:rPr>
                <w:rFonts w:ascii="Arial" w:hAnsi="Arial" w:cs="Arial"/>
                <w:color w:val="000000"/>
                <w:sz w:val="20"/>
                <w:szCs w:val="20"/>
              </w:rPr>
              <w:fldChar w:fldCharType="end"/>
            </w:r>
            <w:bookmarkEnd w:id="377"/>
          </w:p>
        </w:tc>
        <w:tc>
          <w:tcPr>
            <w:tcW w:w="1764" w:type="dxa"/>
            <w:gridSpan w:val="2"/>
            <w:vAlign w:val="center"/>
          </w:tcPr>
          <w:p w14:paraId="15B31D0D" w14:textId="4FD9A98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78" w:name="Text25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On-going</w:t>
            </w:r>
            <w:r w:rsidRPr="005E401A">
              <w:rPr>
                <w:rFonts w:ascii="Arial" w:hAnsi="Arial" w:cs="Arial"/>
                <w:color w:val="000000"/>
                <w:sz w:val="20"/>
                <w:szCs w:val="20"/>
              </w:rPr>
              <w:fldChar w:fldCharType="end"/>
            </w:r>
            <w:bookmarkEnd w:id="378"/>
          </w:p>
        </w:tc>
      </w:tr>
      <w:tr w:rsidR="0074187A" w:rsidRPr="005E401A" w14:paraId="7EEA4EB7" w14:textId="77777777" w:rsidTr="00D96EAF">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bookmarkStart w:id="379" w:name="Text257"/>
        <w:tc>
          <w:tcPr>
            <w:tcW w:w="2574" w:type="dxa"/>
            <w:vAlign w:val="center"/>
          </w:tcPr>
          <w:p w14:paraId="13E81B47" w14:textId="48BC746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79"/>
          </w:p>
        </w:tc>
        <w:tc>
          <w:tcPr>
            <w:tcW w:w="4423" w:type="dxa"/>
            <w:gridSpan w:val="3"/>
            <w:vAlign w:val="center"/>
          </w:tcPr>
          <w:p w14:paraId="4A6B21B3" w14:textId="4CF865C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80" w:name="Text2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0"/>
          </w:p>
        </w:tc>
        <w:tc>
          <w:tcPr>
            <w:tcW w:w="1764" w:type="dxa"/>
            <w:gridSpan w:val="2"/>
            <w:vAlign w:val="center"/>
          </w:tcPr>
          <w:p w14:paraId="0AF89EA1" w14:textId="6A7F130D"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81" w:name="Text2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1"/>
          </w:p>
        </w:tc>
      </w:tr>
      <w:tr w:rsidR="0074187A" w:rsidRPr="005E401A" w14:paraId="43E021DA" w14:textId="77777777" w:rsidTr="00D96EAF">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82" w:name="Text260"/>
        <w:tc>
          <w:tcPr>
            <w:tcW w:w="2574" w:type="dxa"/>
            <w:vAlign w:val="center"/>
          </w:tcPr>
          <w:p w14:paraId="4D00FE98" w14:textId="3F2E8E7E"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2"/>
          </w:p>
        </w:tc>
        <w:tc>
          <w:tcPr>
            <w:tcW w:w="4423" w:type="dxa"/>
            <w:gridSpan w:val="3"/>
            <w:vAlign w:val="center"/>
          </w:tcPr>
          <w:p w14:paraId="3A33FD89" w14:textId="6BA0C02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3"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3"/>
          </w:p>
        </w:tc>
        <w:tc>
          <w:tcPr>
            <w:tcW w:w="1764" w:type="dxa"/>
            <w:gridSpan w:val="2"/>
            <w:vAlign w:val="center"/>
          </w:tcPr>
          <w:p w14:paraId="77925552" w14:textId="79B9439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4"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4"/>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52AE9EF3"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5"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85"/>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2C9C2074"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6"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700D49" w:rsidRPr="00700D49">
              <w:t>Not Applicable</w:t>
            </w:r>
            <w:r w:rsidRPr="005E401A">
              <w:rPr>
                <w:rFonts w:ascii="Arial" w:eastAsia="Arial Unicode MS" w:hAnsi="Arial" w:cs="Arial"/>
                <w:noProof/>
                <w:color w:val="000000"/>
                <w:sz w:val="20"/>
                <w:szCs w:val="20"/>
              </w:rPr>
              <w:fldChar w:fldCharType="end"/>
            </w:r>
            <w:bookmarkEnd w:id="386"/>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069CC91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7"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87"/>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6242DA1E"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8"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700D49" w:rsidRPr="00700D49">
              <w:t>Not Applicable</w:t>
            </w:r>
            <w:r w:rsidRPr="005E401A">
              <w:rPr>
                <w:rFonts w:ascii="Arial" w:eastAsia="Arial Unicode MS" w:hAnsi="Arial" w:cs="Arial"/>
                <w:noProof/>
                <w:color w:val="000000"/>
                <w:sz w:val="20"/>
                <w:szCs w:val="20"/>
              </w:rPr>
              <w:fldChar w:fldCharType="end"/>
            </w:r>
            <w:bookmarkEnd w:id="388"/>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552F363B"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89"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89"/>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proofErr w:type="gramStart"/>
            <w:r w:rsidRPr="005E401A">
              <w:rPr>
                <w:rFonts w:ascii="Arial" w:hAnsi="Arial" w:cs="Arial"/>
                <w:color w:val="000000"/>
                <w:sz w:val="20"/>
                <w:szCs w:val="20"/>
              </w:rPr>
              <w:t>access</w:t>
            </w:r>
            <w:proofErr w:type="gramEnd"/>
            <w:r w:rsidRPr="005E401A">
              <w:rPr>
                <w:rFonts w:ascii="Arial" w:hAnsi="Arial" w:cs="Arial"/>
                <w:color w:val="000000"/>
                <w:sz w:val="20"/>
                <w:szCs w:val="20"/>
              </w:rPr>
              <w:t xml:space="preserve">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7FBDC59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90"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90"/>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658286D6"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91"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56217" w:rsidRPr="00556217">
              <w:t>Not Applicable</w:t>
            </w:r>
            <w:r w:rsidRPr="005E401A">
              <w:rPr>
                <w:rFonts w:ascii="Arial" w:eastAsia="Arial Unicode MS" w:hAnsi="Arial" w:cs="Arial"/>
                <w:noProof/>
                <w:color w:val="000000"/>
                <w:sz w:val="20"/>
                <w:szCs w:val="20"/>
              </w:rPr>
              <w:fldChar w:fldCharType="end"/>
            </w:r>
            <w:bookmarkEnd w:id="391"/>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1ED6082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92"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Not Applicable</w:t>
            </w:r>
            <w:r w:rsidRPr="005E401A">
              <w:rPr>
                <w:rFonts w:ascii="Arial" w:hAnsi="Arial" w:cs="Arial"/>
                <w:color w:val="000000"/>
                <w:sz w:val="20"/>
                <w:szCs w:val="20"/>
              </w:rPr>
              <w:fldChar w:fldCharType="end"/>
            </w:r>
            <w:bookmarkEnd w:id="392"/>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5092"/>
        <w:gridCol w:w="90"/>
        <w:gridCol w:w="1365"/>
        <w:gridCol w:w="1309"/>
        <w:gridCol w:w="903"/>
      </w:tblGrid>
      <w:tr w:rsidR="00757C65" w:rsidRPr="005E401A" w14:paraId="0BAAC7AB" w14:textId="77777777" w:rsidTr="0074187A">
        <w:trPr>
          <w:trHeight w:val="540"/>
        </w:trPr>
        <w:tc>
          <w:tcPr>
            <w:tcW w:w="9314" w:type="dxa"/>
            <w:gridSpan w:val="6"/>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3" w:name="_Toc263254978"/>
            <w:bookmarkStart w:id="394" w:name="_Toc263255593"/>
            <w:bookmarkStart w:id="395" w:name="_Toc263255674"/>
            <w:r>
              <w:lastRenderedPageBreak/>
              <w:br w:type="page"/>
            </w:r>
            <w:bookmarkStart w:id="396" w:name="_Toc527034282"/>
            <w:r w:rsidR="00757C65" w:rsidRPr="00475EE6">
              <w:rPr>
                <w:rFonts w:ascii="Arial" w:hAnsi="Arial" w:cs="Arial"/>
                <w:b/>
                <w:color w:val="000000"/>
              </w:rPr>
              <w:t>H.  Air Transportation Infrastructure</w:t>
            </w:r>
            <w:bookmarkEnd w:id="393"/>
            <w:bookmarkEnd w:id="394"/>
            <w:bookmarkEnd w:id="395"/>
            <w:bookmarkEnd w:id="396"/>
          </w:p>
        </w:tc>
      </w:tr>
      <w:tr w:rsidR="00757C65" w:rsidRPr="005E401A" w14:paraId="6A6AC376" w14:textId="77777777" w:rsidTr="00D96EAF">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2" w:type="dxa"/>
            <w:shd w:val="clear" w:color="auto" w:fill="F2F2F2"/>
            <w:vAlign w:val="center"/>
          </w:tcPr>
          <w:p w14:paraId="2712A4C9" w14:textId="5213680B"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DB5B99">
              <w:rPr>
                <w:rFonts w:ascii="Arial" w:hAnsi="Arial" w:cs="Arial"/>
                <w:color w:val="000000"/>
                <w:sz w:val="20"/>
                <w:szCs w:val="20"/>
              </w:rPr>
              <w:t>, including the airport’s IATA Code,</w:t>
            </w:r>
            <w:r w:rsidR="00DB5B99" w:rsidRPr="005E401A">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667" w:type="dxa"/>
            <w:gridSpan w:val="4"/>
            <w:vAlign w:val="center"/>
          </w:tcPr>
          <w:p w14:paraId="43C354EA" w14:textId="77777777" w:rsidR="00556217" w:rsidRPr="00556217" w:rsidRDefault="00F4651B" w:rsidP="00556217">
            <w:r w:rsidRPr="005E401A">
              <w:rPr>
                <w:rFonts w:ascii="Arial" w:hAnsi="Arial" w:cs="Arial"/>
                <w:color w:val="000000"/>
                <w:sz w:val="20"/>
                <w:szCs w:val="20"/>
              </w:rPr>
              <w:fldChar w:fldCharType="begin">
                <w:ffData>
                  <w:name w:val="Text266"/>
                  <w:enabled/>
                  <w:calcOnExit w:val="0"/>
                  <w:textInput/>
                </w:ffData>
              </w:fldChar>
            </w:r>
            <w:bookmarkStart w:id="397"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Lafayette Regional Airport (LFT)</w:t>
            </w:r>
          </w:p>
          <w:p w14:paraId="379D71C5" w14:textId="77777777" w:rsidR="00556217" w:rsidRPr="00556217" w:rsidRDefault="00556217" w:rsidP="00556217">
            <w:r w:rsidRPr="00556217">
              <w:t>200 Terminal Drive</w:t>
            </w:r>
          </w:p>
          <w:p w14:paraId="2E226776" w14:textId="77777777" w:rsidR="00556217" w:rsidRPr="00556217" w:rsidRDefault="00556217" w:rsidP="00556217">
            <w:r w:rsidRPr="00556217">
              <w:t>Lafayette, Louisiana 70508</w:t>
            </w:r>
          </w:p>
          <w:p w14:paraId="17386AED" w14:textId="78E7EBFC" w:rsidR="00757C65" w:rsidRPr="005E401A" w:rsidRDefault="00556217" w:rsidP="00556217">
            <w:pPr>
              <w:spacing w:line="276" w:lineRule="auto"/>
              <w:rPr>
                <w:rFonts w:ascii="Arial" w:hAnsi="Arial" w:cs="Arial"/>
                <w:color w:val="000000"/>
                <w:sz w:val="20"/>
                <w:szCs w:val="20"/>
              </w:rPr>
            </w:pPr>
            <w:r w:rsidRPr="00556217">
              <w:t>www.lftairport.com/</w:t>
            </w:r>
            <w:r w:rsidR="00F4651B" w:rsidRPr="005E401A">
              <w:rPr>
                <w:rFonts w:ascii="Arial" w:hAnsi="Arial" w:cs="Arial"/>
                <w:color w:val="000000"/>
                <w:sz w:val="20"/>
                <w:szCs w:val="20"/>
              </w:rPr>
              <w:fldChar w:fldCharType="end"/>
            </w:r>
            <w:bookmarkEnd w:id="397"/>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3"/>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vAlign w:val="center"/>
          </w:tcPr>
          <w:p w14:paraId="56C00E3C" w14:textId="3070D5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8"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 xml:space="preserve">4.6 </w:t>
            </w:r>
            <w:r w:rsidR="00AA4899">
              <w:t>(road miles)</w:t>
            </w:r>
            <w:r w:rsidRPr="005E401A">
              <w:rPr>
                <w:rFonts w:ascii="Arial" w:hAnsi="Arial" w:cs="Arial"/>
                <w:color w:val="000000"/>
                <w:sz w:val="20"/>
                <w:szCs w:val="20"/>
              </w:rPr>
              <w:fldChar w:fldCharType="end"/>
            </w:r>
            <w:bookmarkEnd w:id="398"/>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3"/>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vAlign w:val="center"/>
          </w:tcPr>
          <w:p w14:paraId="0C8AED51" w14:textId="06FD6B7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99"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7</w:t>
            </w:r>
            <w:r w:rsidR="00AA4899">
              <w:t xml:space="preserve"> (minutes)</w:t>
            </w:r>
            <w:r w:rsidRPr="005E401A">
              <w:rPr>
                <w:rFonts w:ascii="Arial" w:hAnsi="Arial" w:cs="Arial"/>
                <w:color w:val="000000"/>
                <w:sz w:val="20"/>
                <w:szCs w:val="20"/>
              </w:rPr>
              <w:fldChar w:fldCharType="end"/>
            </w:r>
            <w:bookmarkEnd w:id="399"/>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3"/>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vAlign w:val="center"/>
          </w:tcPr>
          <w:p w14:paraId="1D894C7B" w14:textId="2CCC72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400"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3 (carriers)</w:t>
            </w:r>
            <w:r w:rsidRPr="005E401A">
              <w:rPr>
                <w:rFonts w:ascii="Arial" w:hAnsi="Arial" w:cs="Arial"/>
                <w:color w:val="000000"/>
                <w:sz w:val="20"/>
                <w:szCs w:val="20"/>
              </w:rPr>
              <w:fldChar w:fldCharType="end"/>
            </w:r>
            <w:bookmarkEnd w:id="400"/>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4"/>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2A853B6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401"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bookmarkEnd w:id="401"/>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4"/>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vAlign w:val="center"/>
          </w:tcPr>
          <w:p w14:paraId="1ACA3DA6" w14:textId="1B13198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402"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Yes</w:t>
            </w:r>
            <w:r w:rsidRPr="005E401A">
              <w:rPr>
                <w:rFonts w:ascii="Arial" w:hAnsi="Arial" w:cs="Arial"/>
                <w:color w:val="000000"/>
                <w:sz w:val="20"/>
                <w:szCs w:val="20"/>
              </w:rPr>
              <w:fldChar w:fldCharType="end"/>
            </w:r>
            <w:bookmarkEnd w:id="402"/>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4"/>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vAlign w:val="center"/>
          </w:tcPr>
          <w:p w14:paraId="65AC14DE" w14:textId="512AF1B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3"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bookmarkEnd w:id="403"/>
          </w:p>
        </w:tc>
      </w:tr>
      <w:tr w:rsidR="00A4772E" w:rsidRPr="005E401A" w14:paraId="316C174A" w14:textId="77777777" w:rsidTr="0074187A">
        <w:trPr>
          <w:trHeight w:val="863"/>
        </w:trPr>
        <w:tc>
          <w:tcPr>
            <w:tcW w:w="9314" w:type="dxa"/>
            <w:gridSpan w:val="6"/>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5E401A" w14:paraId="45F07E1F" w14:textId="77777777" w:rsidTr="00D96EAF">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182" w:type="dxa"/>
            <w:gridSpan w:val="2"/>
            <w:shd w:val="clear" w:color="auto" w:fill="F2F2F2"/>
            <w:vAlign w:val="center"/>
          </w:tcPr>
          <w:p w14:paraId="0364B4FE" w14:textId="1B8B8253"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54763C">
              <w:rPr>
                <w:rFonts w:ascii="Arial" w:hAnsi="Arial" w:cs="Arial"/>
                <w:color w:val="000000"/>
                <w:sz w:val="20"/>
                <w:szCs w:val="20"/>
              </w:rPr>
              <w:t>, including the airport’s IATA Code,</w:t>
            </w:r>
            <w:r w:rsidRPr="005E401A">
              <w:rPr>
                <w:rFonts w:ascii="Arial" w:hAnsi="Arial" w:cs="Arial"/>
                <w:color w:val="000000"/>
                <w:sz w:val="20"/>
                <w:szCs w:val="20"/>
              </w:rPr>
              <w:t xml:space="preserv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577" w:type="dxa"/>
            <w:gridSpan w:val="3"/>
            <w:vAlign w:val="center"/>
          </w:tcPr>
          <w:p w14:paraId="55D1E3BA" w14:textId="77777777" w:rsidR="00556217" w:rsidRPr="00556217" w:rsidRDefault="00F4651B" w:rsidP="00556217">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Baton Rouge Metropolitan Airport (BTR)</w:t>
            </w:r>
          </w:p>
          <w:p w14:paraId="701A33EE" w14:textId="77777777" w:rsidR="00556217" w:rsidRPr="00556217" w:rsidRDefault="00556217" w:rsidP="00556217">
            <w:r w:rsidRPr="00556217">
              <w:t>9430 Jackie Cochran Drive</w:t>
            </w:r>
          </w:p>
          <w:p w14:paraId="384717BD" w14:textId="77777777" w:rsidR="00556217" w:rsidRPr="00556217" w:rsidRDefault="00556217" w:rsidP="00556217">
            <w:r w:rsidRPr="00556217">
              <w:t>Baton Rouge, LA 70811</w:t>
            </w:r>
          </w:p>
          <w:p w14:paraId="36CF3351" w14:textId="1A668541" w:rsidR="00487E5C" w:rsidRPr="005E401A" w:rsidRDefault="00556217" w:rsidP="00556217">
            <w:pPr>
              <w:spacing w:line="276" w:lineRule="auto"/>
              <w:rPr>
                <w:rFonts w:ascii="Arial" w:hAnsi="Arial" w:cs="Arial"/>
                <w:color w:val="000000"/>
                <w:sz w:val="20"/>
                <w:szCs w:val="20"/>
              </w:rPr>
            </w:pPr>
            <w:r w:rsidRPr="00556217">
              <w:t>www.flybtr.com</w:t>
            </w:r>
            <w:r w:rsidR="00F4651B"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3"/>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vAlign w:val="center"/>
          </w:tcPr>
          <w:p w14:paraId="40CF404D" w14:textId="134E8C35"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67.0</w:t>
            </w:r>
            <w:r w:rsidR="00AA4899">
              <w:t xml:space="preserve"> (road miles)</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3"/>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vAlign w:val="center"/>
          </w:tcPr>
          <w:p w14:paraId="328BE890" w14:textId="1DFC811B"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7</w:t>
            </w:r>
            <w:r w:rsidR="002152A3">
              <w:t>2</w:t>
            </w:r>
            <w:r w:rsidR="00AA4899">
              <w:t xml:space="preserve">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3"/>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vAlign w:val="center"/>
          </w:tcPr>
          <w:p w14:paraId="4C8108CB" w14:textId="0DEC4BD3"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4 (carriers)</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4"/>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7106F086"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4"/>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3F013DF3" w14:textId="66F33D35"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4"/>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5CCB4C51" w14:textId="5E2881B8"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p>
        </w:tc>
      </w:tr>
    </w:tbl>
    <w:p w14:paraId="1D622162" w14:textId="77777777" w:rsidR="00D96EAF" w:rsidRDefault="00D96EAF">
      <w:pPr>
        <w:rPr>
          <w:rFonts w:ascii="Arial" w:hAnsi="Arial" w:cs="Arial"/>
          <w:color w:val="000000"/>
          <w:sz w:val="20"/>
          <w:szCs w:val="20"/>
        </w:rPr>
      </w:pPr>
      <w:r>
        <w:rPr>
          <w:rFonts w:ascii="Arial" w:hAnsi="Arial" w:cs="Arial"/>
          <w:color w:val="000000"/>
          <w:sz w:val="20"/>
          <w:szCs w:val="20"/>
        </w:rPr>
        <w:br w:type="page"/>
      </w:r>
    </w:p>
    <w:p w14:paraId="062382D4"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652"/>
        <w:gridCol w:w="736"/>
        <w:gridCol w:w="888"/>
        <w:gridCol w:w="1398"/>
        <w:gridCol w:w="312"/>
        <w:gridCol w:w="1777"/>
      </w:tblGrid>
      <w:tr w:rsidR="00757C65" w:rsidRPr="005E401A" w14:paraId="537F9307" w14:textId="77777777" w:rsidTr="00800D61">
        <w:trPr>
          <w:trHeight w:val="540"/>
        </w:trPr>
        <w:tc>
          <w:tcPr>
            <w:tcW w:w="9314" w:type="dxa"/>
            <w:gridSpan w:val="7"/>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4" w:name="_Toc263254979"/>
            <w:bookmarkStart w:id="405" w:name="_Toc263255594"/>
            <w:bookmarkStart w:id="406" w:name="_Toc263255675"/>
            <w:bookmarkStart w:id="407" w:name="_Toc527034283"/>
            <w:r w:rsidRPr="00475EE6">
              <w:rPr>
                <w:rFonts w:ascii="Arial" w:hAnsi="Arial" w:cs="Arial"/>
                <w:b/>
                <w:color w:val="000000"/>
              </w:rPr>
              <w:t>I.  Rail Infrastructure</w:t>
            </w:r>
            <w:bookmarkEnd w:id="404"/>
            <w:bookmarkEnd w:id="405"/>
            <w:bookmarkEnd w:id="406"/>
            <w:bookmarkEnd w:id="407"/>
            <w:r w:rsidRPr="00475EE6">
              <w:rPr>
                <w:rFonts w:ascii="Arial" w:hAnsi="Arial" w:cs="Arial"/>
                <w:b/>
                <w:color w:val="000000"/>
              </w:rPr>
              <w:t xml:space="preserve"> </w:t>
            </w:r>
          </w:p>
        </w:tc>
      </w:tr>
      <w:tr w:rsidR="00757C65" w:rsidRPr="005E401A" w14:paraId="2CED270E" w14:textId="77777777" w:rsidTr="00D96EAF">
        <w:trPr>
          <w:trHeight w:val="863"/>
        </w:trPr>
        <w:tc>
          <w:tcPr>
            <w:tcW w:w="551"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88"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375" w:type="dxa"/>
            <w:gridSpan w:val="4"/>
            <w:vAlign w:val="center"/>
          </w:tcPr>
          <w:p w14:paraId="617A53C9" w14:textId="6AD9424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8"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w:t>
            </w:r>
            <w:r w:rsidRPr="005E401A">
              <w:rPr>
                <w:rFonts w:ascii="Arial" w:hAnsi="Arial" w:cs="Arial"/>
                <w:color w:val="000000"/>
                <w:sz w:val="20"/>
                <w:szCs w:val="20"/>
              </w:rPr>
              <w:fldChar w:fldCharType="end"/>
            </w:r>
            <w:bookmarkEnd w:id="408"/>
          </w:p>
        </w:tc>
      </w:tr>
      <w:tr w:rsidR="00757C65" w:rsidRPr="005E401A" w14:paraId="3B8D98BB" w14:textId="77777777" w:rsidTr="00D96EAF">
        <w:trPr>
          <w:trHeight w:val="638"/>
        </w:trPr>
        <w:tc>
          <w:tcPr>
            <w:tcW w:w="551"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652"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11" w:type="dxa"/>
            <w:gridSpan w:val="5"/>
            <w:vAlign w:val="center"/>
          </w:tcPr>
          <w:p w14:paraId="46A4CE5D" w14:textId="2908142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09"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rsidRPr="00AA4899">
              <w:t>BNSF Railway Company</w:t>
            </w:r>
            <w:r w:rsidRPr="005E401A">
              <w:rPr>
                <w:rFonts w:ascii="Arial" w:hAnsi="Arial" w:cs="Arial"/>
                <w:color w:val="000000"/>
                <w:sz w:val="20"/>
                <w:szCs w:val="20"/>
              </w:rPr>
              <w:fldChar w:fldCharType="end"/>
            </w:r>
            <w:bookmarkEnd w:id="409"/>
          </w:p>
        </w:tc>
      </w:tr>
      <w:tr w:rsidR="00757C65" w:rsidRPr="005E401A" w14:paraId="1C5F9A61" w14:textId="77777777" w:rsidTr="00D96EAF">
        <w:trPr>
          <w:trHeight w:val="540"/>
        </w:trPr>
        <w:tc>
          <w:tcPr>
            <w:tcW w:w="551"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674" w:type="dxa"/>
            <w:gridSpan w:val="4"/>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089" w:type="dxa"/>
            <w:gridSpan w:val="2"/>
            <w:vAlign w:val="center"/>
          </w:tcPr>
          <w:p w14:paraId="06198713" w14:textId="7697B88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10"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0.</w:t>
            </w:r>
            <w:r w:rsidR="002152A3">
              <w:t>5</w:t>
            </w:r>
            <w:r w:rsidR="00AA4899">
              <w:t xml:space="preserve"> (miles)</w:t>
            </w:r>
            <w:r w:rsidRPr="005E401A">
              <w:rPr>
                <w:rFonts w:ascii="Arial" w:hAnsi="Arial" w:cs="Arial"/>
                <w:color w:val="000000"/>
                <w:sz w:val="20"/>
                <w:szCs w:val="20"/>
              </w:rPr>
              <w:fldChar w:fldCharType="end"/>
            </w:r>
            <w:bookmarkEnd w:id="410"/>
          </w:p>
        </w:tc>
      </w:tr>
      <w:tr w:rsidR="00757C65" w:rsidRPr="005E401A" w14:paraId="7E0892A5" w14:textId="77777777" w:rsidTr="00D96EAF">
        <w:trPr>
          <w:trHeight w:val="611"/>
        </w:trPr>
        <w:tc>
          <w:tcPr>
            <w:tcW w:w="551"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652"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11" w:type="dxa"/>
            <w:gridSpan w:val="5"/>
            <w:vAlign w:val="center"/>
          </w:tcPr>
          <w:p w14:paraId="672E809A" w14:textId="62BE18B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11"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Not Applicable</w:t>
            </w:r>
            <w:r w:rsidRPr="005E401A">
              <w:rPr>
                <w:rFonts w:ascii="Arial" w:hAnsi="Arial" w:cs="Arial"/>
                <w:color w:val="000000"/>
                <w:sz w:val="20"/>
                <w:szCs w:val="20"/>
              </w:rPr>
              <w:fldChar w:fldCharType="end"/>
            </w:r>
            <w:bookmarkEnd w:id="411"/>
          </w:p>
        </w:tc>
      </w:tr>
      <w:tr w:rsidR="00757C65" w:rsidRPr="005E401A" w14:paraId="78AC8C1F" w14:textId="77777777" w:rsidTr="00D96EAF">
        <w:trPr>
          <w:trHeight w:val="540"/>
        </w:trPr>
        <w:tc>
          <w:tcPr>
            <w:tcW w:w="551"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674" w:type="dxa"/>
            <w:gridSpan w:val="4"/>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2089" w:type="dxa"/>
            <w:gridSpan w:val="2"/>
            <w:vAlign w:val="center"/>
          </w:tcPr>
          <w:p w14:paraId="21774C08" w14:textId="715F8EF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12"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Not Applicable</w:t>
            </w:r>
            <w:r w:rsidRPr="005E401A">
              <w:rPr>
                <w:rFonts w:ascii="Arial" w:hAnsi="Arial" w:cs="Arial"/>
                <w:color w:val="000000"/>
                <w:sz w:val="20"/>
                <w:szCs w:val="20"/>
              </w:rPr>
              <w:fldChar w:fldCharType="end"/>
            </w:r>
            <w:bookmarkEnd w:id="412"/>
          </w:p>
        </w:tc>
      </w:tr>
      <w:tr w:rsidR="00757C65" w:rsidRPr="005E401A" w14:paraId="188D8CAE" w14:textId="77777777" w:rsidTr="00D96EAF">
        <w:trPr>
          <w:trHeight w:val="540"/>
        </w:trPr>
        <w:tc>
          <w:tcPr>
            <w:tcW w:w="551"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652"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5111" w:type="dxa"/>
            <w:gridSpan w:val="5"/>
            <w:vAlign w:val="center"/>
          </w:tcPr>
          <w:p w14:paraId="32EF11E0" w14:textId="5792A04D" w:rsidR="00757C65" w:rsidRPr="005E401A" w:rsidRDefault="00F4651B" w:rsidP="00AA4899">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413"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8.8</w:t>
            </w:r>
            <w:r w:rsidR="00B900B5">
              <w:t xml:space="preserve"> (rail miles)</w:t>
            </w:r>
            <w:r w:rsidRPr="005E401A">
              <w:rPr>
                <w:rFonts w:ascii="Arial" w:hAnsi="Arial" w:cs="Arial"/>
                <w:color w:val="000000"/>
                <w:sz w:val="20"/>
                <w:szCs w:val="20"/>
              </w:rPr>
              <w:fldChar w:fldCharType="end"/>
            </w:r>
            <w:bookmarkEnd w:id="413"/>
            <w:r w:rsidR="00757C65" w:rsidRPr="005E401A">
              <w:rPr>
                <w:rFonts w:ascii="Arial" w:hAnsi="Arial" w:cs="Arial"/>
                <w:color w:val="000000"/>
                <w:sz w:val="20"/>
                <w:szCs w:val="20"/>
              </w:rPr>
              <w:t xml:space="preserve"> </w:t>
            </w:r>
          </w:p>
        </w:tc>
      </w:tr>
      <w:tr w:rsidR="00800D61" w:rsidRPr="005E401A" w14:paraId="001CFEF0" w14:textId="77777777" w:rsidTr="00D96EAF">
        <w:trPr>
          <w:trHeight w:val="540"/>
        </w:trPr>
        <w:tc>
          <w:tcPr>
            <w:tcW w:w="551"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5276" w:type="dxa"/>
            <w:gridSpan w:val="3"/>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3487" w:type="dxa"/>
            <w:gridSpan w:val="3"/>
            <w:vAlign w:val="center"/>
          </w:tcPr>
          <w:p w14:paraId="0DCB812D" w14:textId="77777777" w:rsidR="00AA4899" w:rsidRPr="00AA4899" w:rsidRDefault="00800D61" w:rsidP="00AA4899">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rsidRPr="00AA4899">
              <w:t>BNSF Lafayette Intermodal Yard</w:t>
            </w:r>
          </w:p>
          <w:p w14:paraId="5327466E" w14:textId="77777777" w:rsidR="00AA4899" w:rsidRPr="00AA4899" w:rsidRDefault="00AA4899" w:rsidP="00AA4899">
            <w:r w:rsidRPr="00AA4899">
              <w:t>110 Sunbeam Lane</w:t>
            </w:r>
          </w:p>
          <w:p w14:paraId="7963AE27" w14:textId="24C5D4D0" w:rsidR="00800D61" w:rsidRPr="005E401A" w:rsidRDefault="00AA4899" w:rsidP="00AA4899">
            <w:pPr>
              <w:spacing w:line="276" w:lineRule="auto"/>
              <w:rPr>
                <w:rFonts w:ascii="Arial" w:hAnsi="Arial" w:cs="Arial"/>
                <w:color w:val="000000"/>
                <w:sz w:val="20"/>
                <w:szCs w:val="20"/>
              </w:rPr>
            </w:pPr>
            <w:r w:rsidRPr="00AA4899">
              <w:t xml:space="preserve">Lafayette, Louisiana 70506 </w:t>
            </w:r>
            <w:r w:rsidR="00800D61" w:rsidRPr="005E401A">
              <w:rPr>
                <w:rFonts w:ascii="Arial" w:hAnsi="Arial" w:cs="Arial"/>
                <w:color w:val="000000"/>
                <w:sz w:val="20"/>
                <w:szCs w:val="20"/>
              </w:rPr>
              <w:fldChar w:fldCharType="end"/>
            </w:r>
            <w:r w:rsidR="00800D61" w:rsidRPr="005E401A">
              <w:rPr>
                <w:rFonts w:ascii="Arial" w:hAnsi="Arial" w:cs="Arial"/>
                <w:color w:val="000000"/>
                <w:sz w:val="20"/>
                <w:szCs w:val="20"/>
              </w:rPr>
              <w:t xml:space="preserve"> </w:t>
            </w:r>
          </w:p>
        </w:tc>
      </w:tr>
      <w:tr w:rsidR="00800D61" w:rsidRPr="005E401A" w14:paraId="71CA25EC" w14:textId="77777777" w:rsidTr="00D96EAF">
        <w:trPr>
          <w:trHeight w:val="540"/>
        </w:trPr>
        <w:tc>
          <w:tcPr>
            <w:tcW w:w="551"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5276" w:type="dxa"/>
            <w:gridSpan w:val="3"/>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3487" w:type="dxa"/>
            <w:gridSpan w:val="3"/>
            <w:vAlign w:val="center"/>
          </w:tcPr>
          <w:p w14:paraId="7D48ED72" w14:textId="4A944B91"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4"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8.8</w:t>
            </w:r>
            <w:r w:rsidR="00B900B5">
              <w:t xml:space="preserve"> (rail miles)</w:t>
            </w:r>
            <w:r w:rsidRPr="005E401A">
              <w:rPr>
                <w:rFonts w:ascii="Arial" w:hAnsi="Arial" w:cs="Arial"/>
                <w:color w:val="000000"/>
                <w:sz w:val="20"/>
                <w:szCs w:val="20"/>
              </w:rPr>
              <w:fldChar w:fldCharType="end"/>
            </w:r>
            <w:bookmarkEnd w:id="414"/>
          </w:p>
        </w:tc>
      </w:tr>
      <w:tr w:rsidR="00800D61" w:rsidRPr="005E401A" w14:paraId="3B744E3D" w14:textId="77777777" w:rsidTr="00D96EAF">
        <w:trPr>
          <w:trHeight w:val="1817"/>
        </w:trPr>
        <w:tc>
          <w:tcPr>
            <w:tcW w:w="551"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5276" w:type="dxa"/>
            <w:gridSpan w:val="3"/>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487" w:type="dxa"/>
            <w:gridSpan w:val="3"/>
            <w:vAlign w:val="center"/>
          </w:tcPr>
          <w:p w14:paraId="2D437ABF" w14:textId="77777777" w:rsidR="00B900B5" w:rsidRDefault="00800D61"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68"/>
                  <w:enabled/>
                  <w:calcOnExit w:val="0"/>
                  <w:textInput/>
                </w:ffData>
              </w:fldChar>
            </w:r>
            <w:bookmarkStart w:id="415"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w:t>
            </w:r>
          </w:p>
          <w:p w14:paraId="27066598" w14:textId="7C6A2F15" w:rsidR="00800D61" w:rsidRPr="005E401A" w:rsidRDefault="00B900B5" w:rsidP="00B860BA">
            <w:pPr>
              <w:spacing w:line="276" w:lineRule="auto"/>
              <w:rPr>
                <w:rFonts w:ascii="Arial" w:hAnsi="Arial" w:cs="Arial"/>
                <w:color w:val="000000"/>
                <w:sz w:val="20"/>
                <w:szCs w:val="20"/>
              </w:rPr>
            </w:pPr>
            <w:r>
              <w:t>Rail Extension to the site is not feasible due to the presence of</w:t>
            </w:r>
            <w:r w:rsidR="002152A3">
              <w:t xml:space="preserve"> U.S. Highway 90 (Future I-49)</w:t>
            </w:r>
            <w:r>
              <w:t>.</w:t>
            </w:r>
            <w:r w:rsidR="00800D61" w:rsidRPr="005E401A">
              <w:rPr>
                <w:rFonts w:ascii="Arial" w:hAnsi="Arial" w:cs="Arial"/>
                <w:color w:val="000000"/>
                <w:sz w:val="20"/>
                <w:szCs w:val="20"/>
              </w:rPr>
              <w:fldChar w:fldCharType="end"/>
            </w:r>
            <w:bookmarkEnd w:id="415"/>
          </w:p>
        </w:tc>
      </w:tr>
      <w:tr w:rsidR="00800D61" w:rsidRPr="005E401A" w14:paraId="56AA2DF1" w14:textId="77777777" w:rsidTr="00D96EAF">
        <w:trPr>
          <w:trHeight w:val="540"/>
        </w:trPr>
        <w:tc>
          <w:tcPr>
            <w:tcW w:w="551"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674" w:type="dxa"/>
            <w:gridSpan w:val="4"/>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2089" w:type="dxa"/>
            <w:gridSpan w:val="2"/>
            <w:vAlign w:val="center"/>
          </w:tcPr>
          <w:p w14:paraId="0DB793B5" w14:textId="636E97D3"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6"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16"/>
          </w:p>
        </w:tc>
      </w:tr>
      <w:tr w:rsidR="00800D61" w:rsidRPr="005E401A" w14:paraId="2ABC1580" w14:textId="77777777" w:rsidTr="00D96EAF">
        <w:trPr>
          <w:trHeight w:val="458"/>
        </w:trPr>
        <w:tc>
          <w:tcPr>
            <w:tcW w:w="551"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3" w:type="dxa"/>
            <w:gridSpan w:val="6"/>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D96EAF">
        <w:trPr>
          <w:trHeight w:val="440"/>
        </w:trPr>
        <w:tc>
          <w:tcPr>
            <w:tcW w:w="551"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3" w:type="dxa"/>
            <w:gridSpan w:val="6"/>
            <w:vAlign w:val="center"/>
          </w:tcPr>
          <w:p w14:paraId="494E6BF9" w14:textId="0291109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7"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17"/>
          </w:p>
        </w:tc>
      </w:tr>
      <w:tr w:rsidR="00800D61" w:rsidRPr="005E401A" w14:paraId="7380654E" w14:textId="77777777" w:rsidTr="00D96EAF">
        <w:trPr>
          <w:trHeight w:val="540"/>
        </w:trPr>
        <w:tc>
          <w:tcPr>
            <w:tcW w:w="551"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6986" w:type="dxa"/>
            <w:gridSpan w:val="5"/>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777" w:type="dxa"/>
            <w:vAlign w:val="center"/>
          </w:tcPr>
          <w:p w14:paraId="5BAC13CC" w14:textId="26321C32"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8"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w:t>
            </w:r>
            <w:r w:rsidRPr="005E401A">
              <w:rPr>
                <w:rFonts w:ascii="Arial" w:hAnsi="Arial" w:cs="Arial"/>
                <w:color w:val="000000"/>
                <w:sz w:val="20"/>
                <w:szCs w:val="20"/>
              </w:rPr>
              <w:fldChar w:fldCharType="end"/>
            </w:r>
            <w:bookmarkEnd w:id="418"/>
          </w:p>
        </w:tc>
      </w:tr>
      <w:tr w:rsidR="00800D61" w:rsidRPr="005E401A" w14:paraId="738C5387" w14:textId="77777777" w:rsidTr="00D96EAF">
        <w:trPr>
          <w:trHeight w:val="540"/>
        </w:trPr>
        <w:tc>
          <w:tcPr>
            <w:tcW w:w="551"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6986" w:type="dxa"/>
            <w:gridSpan w:val="5"/>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777" w:type="dxa"/>
            <w:vAlign w:val="center"/>
          </w:tcPr>
          <w:p w14:paraId="42D153E5" w14:textId="13E1909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19"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19"/>
          </w:p>
        </w:tc>
      </w:tr>
      <w:tr w:rsidR="00800D61" w:rsidRPr="005E401A" w14:paraId="51022664" w14:textId="77777777" w:rsidTr="00D96EAF">
        <w:trPr>
          <w:trHeight w:val="665"/>
        </w:trPr>
        <w:tc>
          <w:tcPr>
            <w:tcW w:w="551"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6986" w:type="dxa"/>
            <w:gridSpan w:val="5"/>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777" w:type="dxa"/>
            <w:shd w:val="clear" w:color="auto" w:fill="FFFFFF"/>
            <w:vAlign w:val="center"/>
          </w:tcPr>
          <w:p w14:paraId="7695198D" w14:textId="06FBB44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20"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20"/>
          </w:p>
        </w:tc>
      </w:tr>
      <w:tr w:rsidR="00800D61" w:rsidRPr="005E401A" w14:paraId="20391CBA" w14:textId="77777777" w:rsidTr="00800D61">
        <w:tc>
          <w:tcPr>
            <w:tcW w:w="9314" w:type="dxa"/>
            <w:gridSpan w:val="7"/>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A78B2A" w14:textId="36FBE732" w:rsidR="00190B02" w:rsidRDefault="005E3408" w:rsidP="005E3408">
      <w:pPr>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63"/>
        <w:gridCol w:w="90"/>
        <w:gridCol w:w="720"/>
        <w:gridCol w:w="450"/>
        <w:gridCol w:w="630"/>
        <w:gridCol w:w="90"/>
        <w:gridCol w:w="630"/>
        <w:gridCol w:w="861"/>
        <w:gridCol w:w="826"/>
      </w:tblGrid>
      <w:tr w:rsidR="00757C65" w:rsidRPr="005E401A" w14:paraId="5EE7E54E" w14:textId="77777777" w:rsidTr="00B54A16">
        <w:trPr>
          <w:trHeight w:val="540"/>
        </w:trPr>
        <w:tc>
          <w:tcPr>
            <w:tcW w:w="9314" w:type="dxa"/>
            <w:gridSpan w:val="10"/>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21" w:name="_Toc263254980"/>
            <w:bookmarkStart w:id="422" w:name="_Toc263255595"/>
            <w:bookmarkStart w:id="423" w:name="_Toc263255676"/>
            <w:bookmarkStart w:id="424" w:name="_Toc527034284"/>
            <w:r w:rsidRPr="00EC1228">
              <w:rPr>
                <w:rFonts w:ascii="Arial" w:hAnsi="Arial" w:cs="Arial"/>
                <w:b/>
                <w:color w:val="000000"/>
              </w:rPr>
              <w:t>J.  Water Transportation Infrastructure</w:t>
            </w:r>
            <w:bookmarkEnd w:id="421"/>
            <w:bookmarkEnd w:id="422"/>
            <w:bookmarkEnd w:id="423"/>
            <w:bookmarkEnd w:id="424"/>
            <w:r w:rsidRPr="00EC1228">
              <w:rPr>
                <w:rFonts w:ascii="Arial" w:hAnsi="Arial" w:cs="Arial"/>
                <w:b/>
                <w:color w:val="000000"/>
              </w:rPr>
              <w:t xml:space="preserve"> </w:t>
            </w:r>
          </w:p>
        </w:tc>
      </w:tr>
      <w:tr w:rsidR="00757C65" w:rsidRPr="005E401A" w14:paraId="2EFBEED9" w14:textId="77777777" w:rsidTr="005E3408">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723" w:type="dxa"/>
            <w:gridSpan w:val="4"/>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Note</w:t>
            </w:r>
            <w:proofErr w:type="gramStart"/>
            <w:r w:rsidRPr="002D1A86">
              <w:rPr>
                <w:rFonts w:ascii="Arial" w:hAnsi="Arial" w:cs="Arial"/>
                <w:color w:val="000000"/>
                <w:sz w:val="18"/>
                <w:szCs w:val="20"/>
              </w:rPr>
              <w:t>:  If</w:t>
            </w:r>
            <w:proofErr w:type="gramEnd"/>
            <w:r w:rsidRPr="002D1A86">
              <w:rPr>
                <w:rFonts w:ascii="Arial" w:hAnsi="Arial" w:cs="Arial"/>
                <w:color w:val="000000"/>
                <w:sz w:val="18"/>
                <w:szCs w:val="20"/>
              </w:rPr>
              <w:t xml:space="preserve">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037" w:type="dxa"/>
            <w:gridSpan w:val="5"/>
            <w:vAlign w:val="center"/>
          </w:tcPr>
          <w:p w14:paraId="3DB72D23" w14:textId="77777777" w:rsidR="00BE4E89" w:rsidRPr="00BE4E89" w:rsidRDefault="00F4651B" w:rsidP="00BE4E89">
            <w:r w:rsidRPr="005E401A">
              <w:rPr>
                <w:rFonts w:ascii="Arial" w:hAnsi="Arial" w:cs="Arial"/>
                <w:color w:val="000000"/>
                <w:sz w:val="20"/>
                <w:szCs w:val="20"/>
              </w:rPr>
              <w:fldChar w:fldCharType="begin">
                <w:ffData>
                  <w:name w:val="Text277"/>
                  <w:enabled/>
                  <w:calcOnExit w:val="0"/>
                  <w:textInput/>
                </w:ffData>
              </w:fldChar>
            </w:r>
            <w:bookmarkStart w:id="425"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Port of Iberia</w:t>
            </w:r>
          </w:p>
          <w:p w14:paraId="374B66FD" w14:textId="77777777" w:rsidR="00BE4E89" w:rsidRPr="00BE4E89" w:rsidRDefault="00BE4E89" w:rsidP="00BE4E89">
            <w:r w:rsidRPr="00BE4E89">
              <w:t>4611 South Lewis St.</w:t>
            </w:r>
          </w:p>
          <w:p w14:paraId="62BAD87E" w14:textId="77777777" w:rsidR="00BE4E89" w:rsidRPr="00BE4E89" w:rsidRDefault="00BE4E89" w:rsidP="00BE4E89">
            <w:r w:rsidRPr="00BE4E89">
              <w:t>New Iberia, LA 70560</w:t>
            </w:r>
          </w:p>
          <w:p w14:paraId="351038C9" w14:textId="77777777" w:rsidR="00BE4E89" w:rsidRPr="00BE4E89" w:rsidRDefault="00BE4E89" w:rsidP="00BE4E89">
            <w:r w:rsidRPr="00BE4E89">
              <w:t>(337) 364-1065</w:t>
            </w:r>
          </w:p>
          <w:p w14:paraId="4A5F36C9" w14:textId="77777777" w:rsidR="00BE4E89" w:rsidRPr="00BE4E89" w:rsidRDefault="00BE4E89" w:rsidP="00BE4E89">
            <w:r w:rsidRPr="00BE4E89">
              <w:t xml:space="preserve">Mr. Craig Romero </w:t>
            </w:r>
          </w:p>
          <w:p w14:paraId="41C58699" w14:textId="77777777" w:rsidR="00BE4E89" w:rsidRPr="00BE4E89" w:rsidRDefault="00BE4E89" w:rsidP="00BE4E89">
            <w:r w:rsidRPr="00BE4E89">
              <w:t>craigr@portofiberia.com</w:t>
            </w:r>
          </w:p>
          <w:p w14:paraId="239F3D35" w14:textId="51C983A8" w:rsidR="00757C65" w:rsidRPr="005E401A" w:rsidRDefault="00BE4E89" w:rsidP="00BE4E89">
            <w:pPr>
              <w:rPr>
                <w:rFonts w:ascii="Arial" w:hAnsi="Arial" w:cs="Arial"/>
                <w:color w:val="000000"/>
                <w:sz w:val="20"/>
                <w:szCs w:val="20"/>
              </w:rPr>
            </w:pPr>
            <w:r w:rsidRPr="00BE4E89">
              <w:t>www.portofiberia.com/</w:t>
            </w:r>
            <w:r w:rsidR="00F4651B" w:rsidRPr="005E401A">
              <w:rPr>
                <w:rFonts w:ascii="Arial" w:hAnsi="Arial" w:cs="Arial"/>
                <w:color w:val="000000"/>
                <w:sz w:val="20"/>
                <w:szCs w:val="20"/>
              </w:rPr>
              <w:fldChar w:fldCharType="end"/>
            </w:r>
            <w:bookmarkEnd w:id="425"/>
            <w:r w:rsidR="00757C65" w:rsidRPr="005E401A">
              <w:rPr>
                <w:rFonts w:ascii="Arial" w:hAnsi="Arial" w:cs="Arial"/>
                <w:color w:val="000000"/>
                <w:sz w:val="20"/>
                <w:szCs w:val="20"/>
              </w:rPr>
              <w:t xml:space="preserve"> </w:t>
            </w:r>
          </w:p>
        </w:tc>
      </w:tr>
      <w:tr w:rsidR="00757C65" w:rsidRPr="005E401A" w14:paraId="5A415A76" w14:textId="77777777" w:rsidTr="005E3408">
        <w:trPr>
          <w:trHeight w:val="422"/>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723" w:type="dxa"/>
            <w:gridSpan w:val="4"/>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037" w:type="dxa"/>
            <w:gridSpan w:val="5"/>
            <w:vAlign w:val="center"/>
          </w:tcPr>
          <w:p w14:paraId="00B5D1E1" w14:textId="5FEED75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6"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 xml:space="preserve">Commercial Canal </w:t>
            </w:r>
            <w:r w:rsidRPr="005E401A">
              <w:rPr>
                <w:rFonts w:ascii="Arial" w:hAnsi="Arial" w:cs="Arial"/>
                <w:color w:val="000000"/>
                <w:sz w:val="20"/>
                <w:szCs w:val="20"/>
              </w:rPr>
              <w:fldChar w:fldCharType="end"/>
            </w:r>
            <w:bookmarkEnd w:id="426"/>
          </w:p>
        </w:tc>
      </w:tr>
      <w:tr w:rsidR="00B54A16" w:rsidRPr="005E401A" w14:paraId="3126A731" w14:textId="77777777" w:rsidTr="005E3408">
        <w:trPr>
          <w:trHeight w:val="71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553" w:type="dxa"/>
            <w:gridSpan w:val="2"/>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07" w:type="dxa"/>
            <w:gridSpan w:val="7"/>
            <w:vAlign w:val="center"/>
          </w:tcPr>
          <w:p w14:paraId="3061C09A" w14:textId="6961ACA9"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Dry bulk, Reefer, bulk liquid, containers, and chemicals can all be loaded and unloaded at the Port of Iberia.</w:t>
            </w:r>
            <w:r w:rsidRPr="005E401A">
              <w:rPr>
                <w:rFonts w:ascii="Arial" w:hAnsi="Arial" w:cs="Arial"/>
                <w:color w:val="000000"/>
                <w:sz w:val="20"/>
                <w:szCs w:val="20"/>
              </w:rPr>
              <w:fldChar w:fldCharType="end"/>
            </w:r>
          </w:p>
        </w:tc>
      </w:tr>
      <w:tr w:rsidR="00B54A16" w:rsidRPr="005E401A" w14:paraId="1379FAF2" w14:textId="77777777" w:rsidTr="00D96EAF">
        <w:trPr>
          <w:trHeight w:val="540"/>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443" w:type="dxa"/>
            <w:gridSpan w:val="6"/>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2317" w:type="dxa"/>
            <w:gridSpan w:val="3"/>
            <w:shd w:val="clear" w:color="auto" w:fill="FFFFFF"/>
            <w:vAlign w:val="center"/>
          </w:tcPr>
          <w:p w14:paraId="545D1EF8" w14:textId="1B44E3D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7"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12 (feet)</w:t>
            </w:r>
            <w:r w:rsidRPr="005E401A">
              <w:rPr>
                <w:rFonts w:ascii="Arial" w:hAnsi="Arial" w:cs="Arial"/>
                <w:color w:val="000000"/>
                <w:sz w:val="20"/>
                <w:szCs w:val="20"/>
              </w:rPr>
              <w:fldChar w:fldCharType="end"/>
            </w:r>
            <w:bookmarkEnd w:id="427"/>
          </w:p>
        </w:tc>
      </w:tr>
      <w:tr w:rsidR="00B54A16" w:rsidRPr="005E401A" w14:paraId="11FA6C96" w14:textId="77777777" w:rsidTr="00D96EAF">
        <w:trPr>
          <w:trHeight w:val="540"/>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443" w:type="dxa"/>
            <w:gridSpan w:val="6"/>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2317" w:type="dxa"/>
            <w:gridSpan w:val="3"/>
            <w:vAlign w:val="center"/>
          </w:tcPr>
          <w:p w14:paraId="66F9A34B" w14:textId="7EFA4032"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8"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19.1</w:t>
            </w:r>
            <w:r w:rsidR="00B900B5">
              <w:t xml:space="preserve"> (road miles)</w:t>
            </w:r>
            <w:r w:rsidRPr="005E401A">
              <w:rPr>
                <w:rFonts w:ascii="Arial" w:hAnsi="Arial" w:cs="Arial"/>
                <w:color w:val="000000"/>
                <w:sz w:val="20"/>
                <w:szCs w:val="20"/>
              </w:rPr>
              <w:fldChar w:fldCharType="end"/>
            </w:r>
            <w:bookmarkEnd w:id="428"/>
          </w:p>
        </w:tc>
      </w:tr>
      <w:tr w:rsidR="00B54A16" w:rsidRPr="005E401A" w14:paraId="6A8F4FD6" w14:textId="77777777" w:rsidTr="00B54A16">
        <w:trPr>
          <w:trHeight w:val="54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8"/>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w:t>
            </w:r>
            <w:proofErr w:type="gramStart"/>
            <w:r>
              <w:rPr>
                <w:rFonts w:ascii="Arial" w:hAnsi="Arial" w:cs="Arial"/>
                <w:color w:val="000000"/>
                <w:sz w:val="20"/>
                <w:szCs w:val="20"/>
              </w:rPr>
              <w:t xml:space="preserve">port </w:t>
            </w:r>
            <w:r w:rsidRPr="005E401A">
              <w:rPr>
                <w:rFonts w:ascii="Arial" w:hAnsi="Arial" w:cs="Arial"/>
                <w:color w:val="000000"/>
                <w:sz w:val="20"/>
                <w:szCs w:val="20"/>
              </w:rPr>
              <w:t>site</w:t>
            </w:r>
            <w:proofErr w:type="gramEnd"/>
            <w:r w:rsidRPr="005E401A">
              <w:rPr>
                <w:rFonts w:ascii="Arial" w:hAnsi="Arial" w:cs="Arial"/>
                <w:color w:val="000000"/>
                <w:sz w:val="20"/>
                <w:szCs w:val="20"/>
              </w:rPr>
              <w:t xml:space="preserve"> currently have barge docking facilities? </w:t>
            </w:r>
            <w:r w:rsidRPr="005E401A">
              <w:rPr>
                <w:rFonts w:ascii="Arial" w:hAnsi="Arial" w:cs="Arial"/>
                <w:sz w:val="20"/>
                <w:szCs w:val="20"/>
              </w:rPr>
              <w:t>(YES/NO)</w:t>
            </w:r>
          </w:p>
        </w:tc>
        <w:tc>
          <w:tcPr>
            <w:tcW w:w="826" w:type="dxa"/>
            <w:vAlign w:val="center"/>
          </w:tcPr>
          <w:p w14:paraId="5F87748E" w14:textId="4EF3473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29"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r w:rsidRPr="005E401A">
              <w:rPr>
                <w:rFonts w:ascii="Arial" w:hAnsi="Arial" w:cs="Arial"/>
                <w:color w:val="000000"/>
                <w:sz w:val="20"/>
                <w:szCs w:val="20"/>
              </w:rPr>
              <w:fldChar w:fldCharType="end"/>
            </w:r>
            <w:bookmarkEnd w:id="429"/>
          </w:p>
        </w:tc>
      </w:tr>
      <w:tr w:rsidR="00B54A16" w:rsidRPr="005E401A" w14:paraId="3E24752D" w14:textId="77777777" w:rsidTr="00D96EAF">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273" w:type="dxa"/>
            <w:gridSpan w:val="3"/>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487" w:type="dxa"/>
            <w:gridSpan w:val="6"/>
            <w:vAlign w:val="center"/>
          </w:tcPr>
          <w:p w14:paraId="65839D39" w14:textId="77777777" w:rsidR="00B900B5" w:rsidRPr="00B900B5" w:rsidRDefault="00B54A16" w:rsidP="00B900B5">
            <w:r w:rsidRPr="005E401A">
              <w:rPr>
                <w:rFonts w:ascii="Arial" w:hAnsi="Arial" w:cs="Arial"/>
                <w:color w:val="000000"/>
                <w:sz w:val="20"/>
                <w:szCs w:val="20"/>
              </w:rPr>
              <w:fldChar w:fldCharType="begin">
                <w:ffData>
                  <w:name w:val="Text282"/>
                  <w:enabled/>
                  <w:calcOnExit w:val="0"/>
                  <w:textInput/>
                </w:ffData>
              </w:fldChar>
            </w:r>
            <w:bookmarkStart w:id="430" w:name="Text2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Port of Greater Baton Rouge</w:t>
            </w:r>
          </w:p>
          <w:p w14:paraId="05337B43" w14:textId="77777777" w:rsidR="00B900B5" w:rsidRPr="00B900B5" w:rsidRDefault="00B900B5" w:rsidP="00B900B5">
            <w:r w:rsidRPr="00B900B5">
              <w:t>2425 Ernest Wilson Drive</w:t>
            </w:r>
          </w:p>
          <w:p w14:paraId="230C6DDE" w14:textId="77777777" w:rsidR="00B900B5" w:rsidRPr="00B900B5" w:rsidRDefault="00B900B5" w:rsidP="00B900B5">
            <w:r w:rsidRPr="00B900B5">
              <w:t>Port Allen, Louisiana 70767</w:t>
            </w:r>
          </w:p>
          <w:p w14:paraId="2EDF9DCA" w14:textId="77777777" w:rsidR="00B900B5" w:rsidRPr="00B900B5" w:rsidRDefault="00B900B5" w:rsidP="00B900B5">
            <w:r w:rsidRPr="00B900B5">
              <w:t xml:space="preserve">(225) 342-1661  </w:t>
            </w:r>
          </w:p>
          <w:p w14:paraId="53B51471" w14:textId="77777777" w:rsidR="00B900B5" w:rsidRPr="00B900B5" w:rsidRDefault="00B900B5" w:rsidP="00B900B5">
            <w:r w:rsidRPr="00B900B5">
              <w:t>Jay G. Hardman, P.E., Executive Director</w:t>
            </w:r>
          </w:p>
          <w:p w14:paraId="64DE0685" w14:textId="77777777" w:rsidR="00B900B5" w:rsidRPr="00B900B5" w:rsidRDefault="00B900B5" w:rsidP="00B900B5">
            <w:r w:rsidRPr="00B900B5">
              <w:t>hardmanj@portgbr.com</w:t>
            </w:r>
          </w:p>
          <w:p w14:paraId="67979B0F" w14:textId="34AD037E" w:rsidR="00B54A16" w:rsidRPr="005E401A" w:rsidRDefault="00B900B5" w:rsidP="00B900B5">
            <w:pPr>
              <w:rPr>
                <w:rFonts w:ascii="Arial" w:hAnsi="Arial" w:cs="Arial"/>
                <w:color w:val="000000"/>
                <w:sz w:val="20"/>
                <w:szCs w:val="20"/>
              </w:rPr>
            </w:pPr>
            <w:r w:rsidRPr="00B900B5">
              <w:t>www.portgbr.com/</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sidR="00B54A16" w:rsidRPr="005E401A">
              <w:rPr>
                <w:rFonts w:ascii="Arial" w:hAnsi="Arial" w:cs="Arial"/>
                <w:color w:val="000000"/>
                <w:sz w:val="20"/>
                <w:szCs w:val="20"/>
              </w:rPr>
              <w:fldChar w:fldCharType="end"/>
            </w:r>
            <w:bookmarkEnd w:id="430"/>
            <w:r w:rsidR="00B54A16" w:rsidRPr="005E401A">
              <w:rPr>
                <w:rFonts w:ascii="Arial" w:hAnsi="Arial" w:cs="Arial"/>
                <w:color w:val="000000"/>
                <w:sz w:val="20"/>
                <w:szCs w:val="20"/>
              </w:rPr>
              <w:t xml:space="preserve"> </w:t>
            </w:r>
          </w:p>
        </w:tc>
      </w:tr>
      <w:tr w:rsidR="00B54A16" w:rsidRPr="005E401A" w14:paraId="1453EC95" w14:textId="77777777" w:rsidTr="00D96EAF">
        <w:trPr>
          <w:trHeight w:val="710"/>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273" w:type="dxa"/>
            <w:gridSpan w:val="3"/>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487" w:type="dxa"/>
            <w:gridSpan w:val="6"/>
            <w:vAlign w:val="center"/>
          </w:tcPr>
          <w:p w14:paraId="22A0F7EC" w14:textId="11A63B9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31"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Mississippi River</w:t>
            </w:r>
            <w:r w:rsidRPr="005E401A">
              <w:rPr>
                <w:rFonts w:ascii="Arial" w:hAnsi="Arial" w:cs="Arial"/>
                <w:color w:val="000000"/>
                <w:sz w:val="20"/>
                <w:szCs w:val="20"/>
              </w:rPr>
              <w:fldChar w:fldCharType="end"/>
            </w:r>
            <w:bookmarkEnd w:id="431"/>
          </w:p>
        </w:tc>
      </w:tr>
      <w:tr w:rsidR="00B54A16" w:rsidRPr="005E401A" w14:paraId="570EDC35" w14:textId="77777777" w:rsidTr="00D96EAF">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4463" w:type="dxa"/>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97" w:type="dxa"/>
            <w:gridSpan w:val="8"/>
            <w:vAlign w:val="center"/>
          </w:tcPr>
          <w:p w14:paraId="71FB76F0" w14:textId="4234D036"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Dry bulk, Reefer, Ro-Ro, bulk liquid, containers, chemicals, crude, and automobiles can all be loaded and unloaded at the Port of Greater Baton Rouge.</w:t>
            </w:r>
            <w:r w:rsidRPr="005E401A">
              <w:rPr>
                <w:rFonts w:ascii="Arial" w:hAnsi="Arial" w:cs="Arial"/>
                <w:color w:val="000000"/>
                <w:sz w:val="20"/>
                <w:szCs w:val="20"/>
              </w:rPr>
              <w:fldChar w:fldCharType="end"/>
            </w:r>
          </w:p>
        </w:tc>
      </w:tr>
      <w:tr w:rsidR="00B54A16" w:rsidRPr="005E401A" w14:paraId="5116100F" w14:textId="77777777" w:rsidTr="00D96EAF">
        <w:trPr>
          <w:trHeight w:val="540"/>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353" w:type="dxa"/>
            <w:gridSpan w:val="5"/>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2407" w:type="dxa"/>
            <w:gridSpan w:val="4"/>
            <w:vAlign w:val="center"/>
          </w:tcPr>
          <w:p w14:paraId="1CA3C054" w14:textId="24A18880"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32"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52A3">
              <w:t>59.0</w:t>
            </w:r>
            <w:r w:rsidR="00B900B5">
              <w:t xml:space="preserve"> (road miles)</w:t>
            </w:r>
            <w:r w:rsidRPr="005E401A">
              <w:rPr>
                <w:rFonts w:ascii="Arial" w:hAnsi="Arial" w:cs="Arial"/>
                <w:color w:val="000000"/>
                <w:sz w:val="20"/>
                <w:szCs w:val="20"/>
              </w:rPr>
              <w:fldChar w:fldCharType="end"/>
            </w:r>
            <w:bookmarkEnd w:id="432"/>
          </w:p>
        </w:tc>
      </w:tr>
      <w:tr w:rsidR="00B54A16" w:rsidRPr="005E401A" w14:paraId="58FBCDF4" w14:textId="77777777" w:rsidTr="00B54A16">
        <w:trPr>
          <w:trHeight w:val="54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8"/>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vAlign w:val="center"/>
          </w:tcPr>
          <w:p w14:paraId="52E93DFC" w14:textId="4F0CA9DC"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3"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r w:rsidRPr="005E401A">
              <w:rPr>
                <w:rFonts w:ascii="Arial" w:hAnsi="Arial" w:cs="Arial"/>
                <w:color w:val="000000"/>
                <w:sz w:val="20"/>
                <w:szCs w:val="20"/>
              </w:rPr>
              <w:fldChar w:fldCharType="end"/>
            </w:r>
            <w:bookmarkEnd w:id="433"/>
          </w:p>
        </w:tc>
      </w:tr>
      <w:tr w:rsidR="00B54A16" w:rsidRPr="005E401A" w14:paraId="760812CA" w14:textId="77777777" w:rsidTr="00D96EAF">
        <w:trPr>
          <w:trHeight w:val="5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073" w:type="dxa"/>
            <w:gridSpan w:val="7"/>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687" w:type="dxa"/>
            <w:gridSpan w:val="2"/>
            <w:vAlign w:val="center"/>
          </w:tcPr>
          <w:p w14:paraId="3ACA1804" w14:textId="488023A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45 (feet)</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10"/>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541E244E" w14:textId="77777777" w:rsidR="00190B02" w:rsidRPr="005E401A" w:rsidRDefault="00A4772E" w:rsidP="00D96EAF">
      <w:pPr>
        <w:tabs>
          <w:tab w:val="left" w:pos="3474"/>
          <w:tab w:val="left" w:pos="5598"/>
          <w:tab w:val="left" w:pos="6534"/>
          <w:tab w:val="left" w:pos="8082"/>
        </w:tabs>
        <w:spacing w:line="276" w:lineRule="auto"/>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029"/>
        <w:gridCol w:w="207"/>
        <w:gridCol w:w="2109"/>
      </w:tblGrid>
      <w:tr w:rsidR="00757C65" w:rsidRPr="005E401A" w14:paraId="436F8237" w14:textId="77777777" w:rsidTr="00757C65">
        <w:trPr>
          <w:trHeight w:val="540"/>
        </w:trPr>
        <w:tc>
          <w:tcPr>
            <w:tcW w:w="9583" w:type="dxa"/>
            <w:gridSpan w:val="5"/>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4" w:name="_Toc263254981"/>
            <w:bookmarkStart w:id="435" w:name="_Toc263255596"/>
            <w:bookmarkStart w:id="436" w:name="_Toc263255677"/>
            <w:bookmarkStart w:id="437" w:name="_Toc527034285"/>
            <w:r w:rsidRPr="00EC1228">
              <w:rPr>
                <w:rFonts w:ascii="Arial" w:hAnsi="Arial" w:cs="Arial"/>
                <w:b/>
                <w:color w:val="000000"/>
              </w:rPr>
              <w:t>K.  Geography and Geological Assessment</w:t>
            </w:r>
            <w:bookmarkEnd w:id="434"/>
            <w:bookmarkEnd w:id="435"/>
            <w:bookmarkEnd w:id="436"/>
            <w:bookmarkEnd w:id="437"/>
            <w:r w:rsidRPr="00EC1228">
              <w:rPr>
                <w:rFonts w:ascii="Arial" w:hAnsi="Arial" w:cs="Arial"/>
                <w:b/>
                <w:color w:val="000000"/>
              </w:rPr>
              <w:t xml:space="preserve"> </w:t>
            </w:r>
          </w:p>
        </w:tc>
      </w:tr>
      <w:tr w:rsidR="00757C65" w:rsidRPr="005E401A" w14:paraId="345A41A6" w14:textId="77777777" w:rsidTr="00D96EAF">
        <w:trPr>
          <w:trHeight w:val="2465"/>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713" w:type="dxa"/>
            <w:gridSpan w:val="2"/>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71930F0F" w14:textId="38AF3FE2" w:rsidR="00F15B56" w:rsidRPr="005E401A" w:rsidRDefault="00EE5BE3" w:rsidP="00D96EAF">
            <w:pPr>
              <w:spacing w:line="276" w:lineRule="auto"/>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w:t>
            </w:r>
            <w:proofErr w:type="gramStart"/>
            <w:r>
              <w:rPr>
                <w:rFonts w:ascii="Arial" w:hAnsi="Arial" w:cs="Arial"/>
                <w:sz w:val="20"/>
                <w:szCs w:val="20"/>
              </w:rPr>
              <w:t>are</w:t>
            </w:r>
            <w:proofErr w:type="gramEnd"/>
            <w:r>
              <w:rPr>
                <w:rFonts w:ascii="Arial" w:hAnsi="Arial" w:cs="Arial"/>
                <w:sz w:val="20"/>
                <w:szCs w:val="20"/>
              </w:rPr>
              <w:t xml:space="preserve"> attached.</w:t>
            </w:r>
            <w:r w:rsidR="00D96EAF">
              <w:rPr>
                <w:rFonts w:ascii="Arial" w:hAnsi="Arial" w:cs="Arial"/>
                <w:sz w:val="20"/>
                <w:szCs w:val="20"/>
              </w:rPr>
              <w:t xml:space="preserve"> </w:t>
            </w:r>
            <w:r w:rsidR="00F15B56">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316" w:type="dxa"/>
            <w:gridSpan w:val="2"/>
            <w:vAlign w:val="center"/>
          </w:tcPr>
          <w:p w14:paraId="3F196438" w14:textId="77777777" w:rsidR="00B900B5" w:rsidRDefault="00F4651B" w:rsidP="00B860BA">
            <w:pPr>
              <w:spacing w:line="276" w:lineRule="auto"/>
            </w:pPr>
            <w:r w:rsidRPr="005E401A">
              <w:rPr>
                <w:rFonts w:ascii="Arial" w:hAnsi="Arial" w:cs="Arial"/>
                <w:color w:val="000000"/>
                <w:sz w:val="20"/>
                <w:szCs w:val="20"/>
              </w:rPr>
              <w:fldChar w:fldCharType="begin">
                <w:ffData>
                  <w:name w:val="Text372"/>
                  <w:enabled/>
                  <w:calcOnExit w:val="0"/>
                  <w:textInput/>
                </w:ffData>
              </w:fldChar>
            </w:r>
            <w:bookmarkStart w:id="438"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p>
          <w:p w14:paraId="617AC961" w14:textId="22652C5B" w:rsidR="00B900B5" w:rsidRDefault="00B900B5" w:rsidP="00B860BA">
            <w:pPr>
              <w:spacing w:line="276" w:lineRule="auto"/>
            </w:pPr>
            <w:r w:rsidRPr="00B900B5">
              <w:t xml:space="preserve">Exhibit L. </w:t>
            </w:r>
            <w:r w:rsidR="002152A3">
              <w:t>HAS Ltd. Business</w:t>
            </w:r>
            <w:r w:rsidRPr="00B900B5">
              <w:t xml:space="preserve"> Site U.S. Geological Survey Quad Map</w:t>
            </w:r>
          </w:p>
          <w:p w14:paraId="35590D26" w14:textId="514F123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438"/>
          </w:p>
        </w:tc>
      </w:tr>
      <w:tr w:rsidR="00757C65" w:rsidRPr="005E401A" w14:paraId="236B0EC7" w14:textId="77777777" w:rsidTr="00D96EAF">
        <w:trPr>
          <w:trHeight w:val="179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6713" w:type="dxa"/>
            <w:gridSpan w:val="2"/>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316" w:type="dxa"/>
            <w:gridSpan w:val="2"/>
            <w:vAlign w:val="center"/>
          </w:tcPr>
          <w:p w14:paraId="4182E034" w14:textId="77777777" w:rsidR="00B900B5"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75"/>
                  <w:enabled/>
                  <w:calcOnExit w:val="0"/>
                  <w:textInput/>
                </w:ffData>
              </w:fldChar>
            </w:r>
            <w:bookmarkStart w:id="439"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p>
          <w:p w14:paraId="202415F5" w14:textId="66C2BB61" w:rsidR="00757C65" w:rsidRPr="005E401A" w:rsidRDefault="00B900B5" w:rsidP="00B860BA">
            <w:pPr>
              <w:spacing w:line="276" w:lineRule="auto"/>
              <w:rPr>
                <w:rFonts w:ascii="Arial" w:hAnsi="Arial" w:cs="Arial"/>
                <w:color w:val="000000"/>
                <w:sz w:val="20"/>
                <w:szCs w:val="20"/>
              </w:rPr>
            </w:pPr>
            <w:r w:rsidRPr="00B900B5">
              <w:t xml:space="preserve">Exhibit H. </w:t>
            </w:r>
            <w:r w:rsidR="00A64597">
              <w:t>HAS Ltd. Business Site</w:t>
            </w:r>
            <w:r w:rsidRPr="00B900B5">
              <w:t xml:space="preserve"> Existing Natural Conditions</w:t>
            </w:r>
            <w:r w:rsidR="00F4651B" w:rsidRPr="005E401A">
              <w:rPr>
                <w:rFonts w:ascii="Arial" w:hAnsi="Arial" w:cs="Arial"/>
                <w:color w:val="000000"/>
                <w:sz w:val="20"/>
                <w:szCs w:val="20"/>
              </w:rPr>
              <w:fldChar w:fldCharType="end"/>
            </w:r>
            <w:bookmarkEnd w:id="439"/>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3"/>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73BB55EC" w14:textId="600D8EB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40"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 xml:space="preserve">31 </w:t>
            </w:r>
            <w:r w:rsidR="009136A2">
              <w:t>(ft, MSL)</w:t>
            </w:r>
            <w:r w:rsidRPr="005E401A">
              <w:rPr>
                <w:rFonts w:ascii="Arial" w:hAnsi="Arial" w:cs="Arial"/>
                <w:color w:val="000000"/>
                <w:sz w:val="20"/>
                <w:szCs w:val="20"/>
              </w:rPr>
              <w:fldChar w:fldCharType="end"/>
            </w:r>
            <w:bookmarkEnd w:id="440"/>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3"/>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0FBE15E0" w14:textId="4E7455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41"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F37051">
              <w:t xml:space="preserve">34 </w:t>
            </w:r>
            <w:r w:rsidR="009136A2">
              <w:t>(ft, MSL)</w:t>
            </w:r>
            <w:r w:rsidR="00F4651B" w:rsidRPr="005E401A">
              <w:rPr>
                <w:rFonts w:ascii="Arial" w:hAnsi="Arial" w:cs="Arial"/>
                <w:color w:val="000000"/>
                <w:sz w:val="20"/>
                <w:szCs w:val="20"/>
              </w:rPr>
              <w:fldChar w:fldCharType="end"/>
            </w:r>
            <w:bookmarkEnd w:id="441"/>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3"/>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vAlign w:val="center"/>
          </w:tcPr>
          <w:p w14:paraId="162BEA27" w14:textId="33BC00B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42"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F37051">
              <w:t>3</w:t>
            </w:r>
            <w:r w:rsidR="009136A2">
              <w:t xml:space="preserve"> (ft)</w:t>
            </w:r>
            <w:r w:rsidR="00F4651B" w:rsidRPr="005E401A">
              <w:rPr>
                <w:rFonts w:ascii="Arial" w:hAnsi="Arial" w:cs="Arial"/>
                <w:color w:val="000000"/>
                <w:sz w:val="20"/>
                <w:szCs w:val="20"/>
              </w:rPr>
              <w:fldChar w:fldCharType="end"/>
            </w:r>
            <w:bookmarkEnd w:id="442"/>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3"/>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vAlign w:val="center"/>
          </w:tcPr>
          <w:p w14:paraId="31F5CF87" w14:textId="40B4E23D"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3"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9136A2">
              <w:t>&lt;1%</w:t>
            </w:r>
            <w:r w:rsidR="00F4651B" w:rsidRPr="005E401A">
              <w:rPr>
                <w:rFonts w:ascii="Arial" w:hAnsi="Arial" w:cs="Arial"/>
                <w:color w:val="000000"/>
                <w:sz w:val="20"/>
                <w:szCs w:val="20"/>
              </w:rPr>
              <w:fldChar w:fldCharType="end"/>
            </w:r>
            <w:bookmarkEnd w:id="443"/>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vAlign w:val="center"/>
          </w:tcPr>
          <w:p w14:paraId="086F6206" w14:textId="2F9DF67E" w:rsidR="00757C65" w:rsidRPr="005E401A" w:rsidRDefault="00F4651B" w:rsidP="009136A2">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4"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Flat</w:t>
            </w:r>
            <w:r w:rsidRPr="005E401A">
              <w:rPr>
                <w:rFonts w:ascii="Arial" w:hAnsi="Arial" w:cs="Arial"/>
                <w:color w:val="000000"/>
                <w:sz w:val="20"/>
                <w:szCs w:val="20"/>
              </w:rPr>
              <w:fldChar w:fldCharType="end"/>
            </w:r>
            <w:bookmarkEnd w:id="444"/>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3"/>
            <w:vAlign w:val="center"/>
          </w:tcPr>
          <w:p w14:paraId="67DFCD54" w14:textId="4D7028F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5"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22588">
              <w:t>Grass</w:t>
            </w:r>
            <w:r w:rsidRPr="005E401A">
              <w:rPr>
                <w:rFonts w:ascii="Arial" w:hAnsi="Arial" w:cs="Arial"/>
                <w:color w:val="000000"/>
                <w:sz w:val="20"/>
                <w:szCs w:val="20"/>
              </w:rPr>
              <w:fldChar w:fldCharType="end"/>
            </w:r>
            <w:bookmarkEnd w:id="445"/>
          </w:p>
        </w:tc>
      </w:tr>
    </w:tbl>
    <w:p w14:paraId="78002318" w14:textId="575126B5" w:rsidR="00757C65" w:rsidRPr="005E401A" w:rsidRDefault="00757C65" w:rsidP="00B860BA">
      <w:pPr>
        <w:spacing w:line="276" w:lineRule="auto"/>
        <w:rPr>
          <w:rFonts w:ascii="Arial" w:hAnsi="Arial" w:cs="Arial"/>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409"/>
        <w:gridCol w:w="2718"/>
        <w:gridCol w:w="1218"/>
      </w:tblGrid>
      <w:tr w:rsidR="00757C65" w:rsidRPr="005E401A" w14:paraId="18AE1D2A" w14:textId="77777777" w:rsidTr="00D96EAF">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757C65" w:rsidRPr="005E401A">
              <w:rPr>
                <w:rFonts w:ascii="Arial" w:hAnsi="Arial" w:cs="Arial"/>
                <w:color w:val="000000"/>
                <w:sz w:val="20"/>
                <w:szCs w:val="20"/>
              </w:rPr>
              <w:t>.</w:t>
            </w:r>
          </w:p>
        </w:tc>
        <w:tc>
          <w:tcPr>
            <w:tcW w:w="5093" w:type="dxa"/>
            <w:gridSpan w:val="2"/>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3936"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D96EAF">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54FA6546" w14:textId="25CB9A2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6"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DFF">
              <w:t xml:space="preserve">Potential Non-Jurisdictional </w:t>
            </w:r>
            <w:r w:rsidR="00F37051">
              <w:t>Non-Wetland Waters</w:t>
            </w:r>
            <w:r w:rsidR="00422588" w:rsidRPr="00422588">
              <w:t xml:space="preserve">: </w:t>
            </w:r>
            <w:r w:rsidR="00F37051">
              <w:t>168.15</w:t>
            </w:r>
            <w:r w:rsidR="00422588" w:rsidRPr="00422588">
              <w:t xml:space="preserve"> Linear Feet</w:t>
            </w:r>
            <w:r w:rsidR="00B36DFF">
              <w:t xml:space="preserve"> </w:t>
            </w:r>
            <w:r w:rsidRPr="005E401A">
              <w:rPr>
                <w:rFonts w:ascii="Arial" w:hAnsi="Arial" w:cs="Arial"/>
                <w:color w:val="000000"/>
                <w:sz w:val="20"/>
                <w:szCs w:val="20"/>
              </w:rPr>
              <w:fldChar w:fldCharType="end"/>
            </w:r>
            <w:bookmarkEnd w:id="446"/>
          </w:p>
        </w:tc>
        <w:tc>
          <w:tcPr>
            <w:tcW w:w="3936" w:type="dxa"/>
            <w:gridSpan w:val="2"/>
            <w:vAlign w:val="center"/>
          </w:tcPr>
          <w:p w14:paraId="250C154F" w14:textId="021E2F0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7"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DFF" w:rsidRPr="00B36DFF">
              <w:t>Jurisdiction of wetlands and non-wetland waters is subject to a Jurisdictional Determinitaion and final decision by the U.S. Army Corp of Engineers.</w:t>
            </w:r>
            <w:r w:rsidR="00B36DFF">
              <w:rPr>
                <w:rFonts w:ascii="Arial" w:hAnsi="Arial" w:cs="Arial"/>
                <w:color w:val="000000"/>
                <w:sz w:val="20"/>
                <w:szCs w:val="20"/>
              </w:rPr>
              <w:t> </w:t>
            </w:r>
            <w:r w:rsidR="00B36DFF">
              <w:rPr>
                <w:rFonts w:ascii="Arial" w:hAnsi="Arial" w:cs="Arial"/>
                <w:color w:val="000000"/>
                <w:sz w:val="20"/>
                <w:szCs w:val="20"/>
              </w:rPr>
              <w:t> </w:t>
            </w:r>
            <w:r w:rsidR="00B36DFF">
              <w:rPr>
                <w:rFonts w:ascii="Arial" w:hAnsi="Arial" w:cs="Arial"/>
                <w:color w:val="000000"/>
                <w:sz w:val="20"/>
                <w:szCs w:val="20"/>
              </w:rPr>
              <w:t> </w:t>
            </w:r>
            <w:r w:rsidR="00B36DFF">
              <w:rPr>
                <w:rFonts w:ascii="Arial" w:hAnsi="Arial" w:cs="Arial"/>
                <w:color w:val="000000"/>
                <w:sz w:val="20"/>
                <w:szCs w:val="20"/>
              </w:rPr>
              <w:t> </w:t>
            </w:r>
            <w:r w:rsidR="00B36DFF">
              <w:rPr>
                <w:rFonts w:ascii="Arial" w:hAnsi="Arial" w:cs="Arial"/>
                <w:color w:val="000000"/>
                <w:sz w:val="20"/>
                <w:szCs w:val="20"/>
              </w:rPr>
              <w:t> </w:t>
            </w:r>
            <w:r w:rsidRPr="005E401A">
              <w:rPr>
                <w:rFonts w:ascii="Arial" w:hAnsi="Arial" w:cs="Arial"/>
                <w:color w:val="000000"/>
                <w:sz w:val="20"/>
                <w:szCs w:val="20"/>
              </w:rPr>
              <w:fldChar w:fldCharType="end"/>
            </w:r>
            <w:bookmarkEnd w:id="447"/>
          </w:p>
        </w:tc>
      </w:tr>
      <w:tr w:rsidR="00757C65" w:rsidRPr="005E401A" w14:paraId="58F9C29A" w14:textId="77777777" w:rsidTr="00D96EAF">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409CD03B" w14:textId="3990EB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8"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22588">
              <w:t>Not Applicable</w:t>
            </w:r>
            <w:r w:rsidRPr="005E401A">
              <w:rPr>
                <w:rFonts w:ascii="Arial" w:hAnsi="Arial" w:cs="Arial"/>
                <w:color w:val="000000"/>
                <w:sz w:val="20"/>
                <w:szCs w:val="20"/>
              </w:rPr>
              <w:fldChar w:fldCharType="end"/>
            </w:r>
            <w:bookmarkEnd w:id="448"/>
          </w:p>
        </w:tc>
        <w:tc>
          <w:tcPr>
            <w:tcW w:w="3936" w:type="dxa"/>
            <w:gridSpan w:val="2"/>
            <w:vAlign w:val="center"/>
          </w:tcPr>
          <w:p w14:paraId="5AED343C" w14:textId="78476C5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49"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22588">
              <w:t>Not Applicable</w:t>
            </w:r>
            <w:r w:rsidRPr="005E401A">
              <w:rPr>
                <w:rFonts w:ascii="Arial" w:hAnsi="Arial" w:cs="Arial"/>
                <w:color w:val="000000"/>
                <w:sz w:val="20"/>
                <w:szCs w:val="20"/>
              </w:rPr>
              <w:fldChar w:fldCharType="end"/>
            </w:r>
            <w:bookmarkEnd w:id="449"/>
          </w:p>
        </w:tc>
      </w:tr>
      <w:tr w:rsidR="00757C65" w:rsidRPr="005E401A" w14:paraId="35035C8E" w14:textId="77777777" w:rsidTr="00D96EAF">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4EA1AEAF" w14:textId="6D78FC7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50"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Not Applicable</w:t>
            </w:r>
            <w:r w:rsidRPr="005E401A">
              <w:rPr>
                <w:rFonts w:ascii="Arial" w:hAnsi="Arial" w:cs="Arial"/>
                <w:color w:val="000000"/>
                <w:sz w:val="20"/>
                <w:szCs w:val="20"/>
              </w:rPr>
              <w:fldChar w:fldCharType="end"/>
            </w:r>
            <w:bookmarkEnd w:id="450"/>
          </w:p>
        </w:tc>
        <w:tc>
          <w:tcPr>
            <w:tcW w:w="3936" w:type="dxa"/>
            <w:gridSpan w:val="2"/>
            <w:vAlign w:val="center"/>
          </w:tcPr>
          <w:p w14:paraId="2BB760A5" w14:textId="0E7D9B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51"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Not Applicable</w:t>
            </w:r>
            <w:r w:rsidRPr="005E401A">
              <w:rPr>
                <w:rFonts w:ascii="Arial" w:hAnsi="Arial" w:cs="Arial"/>
                <w:color w:val="000000"/>
                <w:sz w:val="20"/>
                <w:szCs w:val="20"/>
              </w:rPr>
              <w:fldChar w:fldCharType="end"/>
            </w:r>
            <w:bookmarkEnd w:id="451"/>
          </w:p>
        </w:tc>
      </w:tr>
      <w:tr w:rsidR="0050604F" w:rsidRPr="005E401A" w14:paraId="26F10FE1" w14:textId="77777777" w:rsidTr="00D96EAF">
        <w:trPr>
          <w:trHeight w:val="1088"/>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10</w:t>
            </w:r>
            <w:r w:rsidR="0050604F" w:rsidRPr="005E401A">
              <w:rPr>
                <w:rFonts w:ascii="Arial" w:hAnsi="Arial" w:cs="Arial"/>
                <w:color w:val="000000"/>
                <w:sz w:val="20"/>
                <w:szCs w:val="20"/>
              </w:rPr>
              <w:t>.</w:t>
            </w:r>
          </w:p>
        </w:tc>
        <w:tc>
          <w:tcPr>
            <w:tcW w:w="5093" w:type="dxa"/>
            <w:gridSpan w:val="2"/>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3936" w:type="dxa"/>
            <w:gridSpan w:val="2"/>
            <w:vAlign w:val="center"/>
          </w:tcPr>
          <w:p w14:paraId="2B186181" w14:textId="77777777" w:rsidR="009136A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52"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Yes</w:t>
            </w:r>
          </w:p>
          <w:p w14:paraId="4AF7FEA6" w14:textId="552D7088" w:rsidR="0050604F" w:rsidRPr="005E401A" w:rsidRDefault="009136A2" w:rsidP="00B860BA">
            <w:pPr>
              <w:spacing w:line="276" w:lineRule="auto"/>
              <w:rPr>
                <w:rFonts w:ascii="Arial" w:hAnsi="Arial" w:cs="Arial"/>
                <w:color w:val="000000"/>
                <w:sz w:val="20"/>
                <w:szCs w:val="20"/>
              </w:rPr>
            </w:pPr>
            <w:r>
              <w:t xml:space="preserve">Exhibit M. </w:t>
            </w:r>
            <w:r w:rsidR="00F37051">
              <w:t>HAS Ltd. Business</w:t>
            </w:r>
            <w:r>
              <w:t xml:space="preserve"> Site Preliminary Desktop Geotechnical Review</w:t>
            </w:r>
            <w:r w:rsidR="00F4651B" w:rsidRPr="005E401A">
              <w:rPr>
                <w:rFonts w:ascii="Arial" w:hAnsi="Arial" w:cs="Arial"/>
                <w:color w:val="000000"/>
                <w:sz w:val="20"/>
                <w:szCs w:val="20"/>
              </w:rPr>
              <w:fldChar w:fldCharType="end"/>
            </w:r>
            <w:bookmarkEnd w:id="452"/>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3"/>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vAlign w:val="center"/>
          </w:tcPr>
          <w:p w14:paraId="6B62DF2E" w14:textId="6B8C4AA9"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3"/>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vAlign w:val="center"/>
          </w:tcPr>
          <w:p w14:paraId="506D1043" w14:textId="5958BCBE"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No</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3"/>
            <w:vAlign w:val="center"/>
          </w:tcPr>
          <w:p w14:paraId="6AB0B686" w14:textId="739398E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3"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10-20 (feet)</w:t>
            </w:r>
            <w:r w:rsidRPr="005E401A">
              <w:rPr>
                <w:rFonts w:ascii="Arial" w:hAnsi="Arial" w:cs="Arial"/>
                <w:color w:val="000000"/>
                <w:sz w:val="20"/>
                <w:szCs w:val="20"/>
              </w:rPr>
              <w:fldChar w:fldCharType="end"/>
            </w:r>
            <w:bookmarkEnd w:id="453"/>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vAlign w:val="center"/>
          </w:tcPr>
          <w:p w14:paraId="328352AF" w14:textId="77777777" w:rsidR="008D37D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54"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0A56F203" w14:textId="1D2CAD5B" w:rsidR="00E948B3" w:rsidRDefault="008D37D2" w:rsidP="00B860BA">
            <w:pPr>
              <w:spacing w:line="276" w:lineRule="auto"/>
            </w:pPr>
            <w:r>
              <w:t xml:space="preserve">Exhibit A. </w:t>
            </w:r>
            <w:r w:rsidR="00F37051">
              <w:t>HAS Ltd. Business</w:t>
            </w:r>
            <w:r>
              <w:t xml:space="preserve"> Site Color Aerial Photo Map</w:t>
            </w:r>
          </w:p>
          <w:p w14:paraId="71337D29" w14:textId="663D0B60" w:rsidR="00757C65" w:rsidRPr="005E401A" w:rsidRDefault="00E948B3" w:rsidP="00B860BA">
            <w:pPr>
              <w:spacing w:line="276" w:lineRule="auto"/>
              <w:rPr>
                <w:rFonts w:ascii="Arial" w:hAnsi="Arial" w:cs="Arial"/>
                <w:color w:val="000000"/>
                <w:sz w:val="20"/>
                <w:szCs w:val="20"/>
              </w:rPr>
            </w:pPr>
            <w:r>
              <w:t xml:space="preserve">Exhibit </w:t>
            </w:r>
            <w:r w:rsidR="00994057">
              <w:t>R</w:t>
            </w:r>
            <w:r>
              <w:t xml:space="preserve">. </w:t>
            </w:r>
            <w:r w:rsidR="00F37051">
              <w:t>HAS Ltd. Business</w:t>
            </w:r>
            <w:r>
              <w:t xml:space="preserve"> Site Field Visit Photo Index</w:t>
            </w:r>
            <w:r w:rsidR="00F4651B" w:rsidRPr="005E401A">
              <w:rPr>
                <w:rFonts w:ascii="Arial" w:hAnsi="Arial" w:cs="Arial"/>
                <w:color w:val="000000"/>
                <w:sz w:val="20"/>
                <w:szCs w:val="20"/>
              </w:rPr>
              <w:fldChar w:fldCharType="end"/>
            </w:r>
            <w:bookmarkEnd w:id="454"/>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437"/>
        <w:gridCol w:w="2668"/>
        <w:gridCol w:w="322"/>
        <w:gridCol w:w="8"/>
        <w:gridCol w:w="68"/>
        <w:gridCol w:w="102"/>
        <w:gridCol w:w="1810"/>
        <w:gridCol w:w="230"/>
        <w:gridCol w:w="1421"/>
        <w:gridCol w:w="2248"/>
      </w:tblGrid>
      <w:tr w:rsidR="00757C65" w:rsidRPr="005E401A" w14:paraId="332925CC" w14:textId="77777777" w:rsidTr="00D96EAF">
        <w:trPr>
          <w:trHeight w:val="540"/>
        </w:trPr>
        <w:tc>
          <w:tcPr>
            <w:tcW w:w="9314" w:type="dxa"/>
            <w:gridSpan w:val="10"/>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5" w:name="_Toc263254982"/>
            <w:bookmarkStart w:id="456" w:name="_Toc263255597"/>
            <w:bookmarkStart w:id="457" w:name="_Toc263255678"/>
            <w:bookmarkStart w:id="458"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5"/>
            <w:bookmarkEnd w:id="456"/>
            <w:bookmarkEnd w:id="457"/>
            <w:bookmarkEnd w:id="458"/>
          </w:p>
        </w:tc>
      </w:tr>
      <w:tr w:rsidR="00757C65" w:rsidRPr="005E401A" w14:paraId="2F77C4CD" w14:textId="77777777" w:rsidTr="00F45BE3">
        <w:trPr>
          <w:trHeight w:val="2195"/>
        </w:trPr>
        <w:tc>
          <w:tcPr>
            <w:tcW w:w="537"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908" w:type="dxa"/>
            <w:gridSpan w:val="4"/>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869" w:type="dxa"/>
            <w:gridSpan w:val="5"/>
            <w:vAlign w:val="center"/>
          </w:tcPr>
          <w:p w14:paraId="68CE052D" w14:textId="77777777" w:rsidR="008D37D2" w:rsidRDefault="00F4651B" w:rsidP="00B860BA">
            <w:pPr>
              <w:spacing w:line="276" w:lineRule="auto"/>
            </w:pPr>
            <w:r w:rsidRPr="005E401A">
              <w:rPr>
                <w:rFonts w:ascii="Arial" w:hAnsi="Arial" w:cs="Arial"/>
                <w:color w:val="000000"/>
                <w:sz w:val="20"/>
                <w:szCs w:val="20"/>
              </w:rPr>
              <w:fldChar w:fldCharType="begin">
                <w:ffData>
                  <w:name w:val="Text380"/>
                  <w:enabled/>
                  <w:calcOnExit w:val="0"/>
                  <w:textInput/>
                </w:ffData>
              </w:fldChar>
            </w:r>
            <w:bookmarkStart w:id="459"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15F33CFF" w14:textId="6048F2CF" w:rsidR="00757C65" w:rsidRPr="005E401A" w:rsidRDefault="008D37D2" w:rsidP="00B860BA">
            <w:pPr>
              <w:spacing w:line="276" w:lineRule="auto"/>
              <w:rPr>
                <w:rFonts w:ascii="Arial" w:hAnsi="Arial" w:cs="Arial"/>
                <w:color w:val="000000"/>
                <w:sz w:val="20"/>
                <w:szCs w:val="20"/>
              </w:rPr>
            </w:pPr>
            <w:r w:rsidRPr="008D37D2">
              <w:t xml:space="preserve">Exhibit N. </w:t>
            </w:r>
            <w:r w:rsidR="00F37051">
              <w:t>HAS Ltd. Business</w:t>
            </w:r>
            <w:r w:rsidRPr="008D37D2">
              <w:t xml:space="preserve"> Site Phase I Environmental Site Assessment</w:t>
            </w:r>
            <w:r w:rsidR="00F4651B" w:rsidRPr="005E401A">
              <w:rPr>
                <w:rFonts w:ascii="Arial" w:hAnsi="Arial" w:cs="Arial"/>
                <w:color w:val="000000"/>
                <w:sz w:val="20"/>
                <w:szCs w:val="20"/>
              </w:rPr>
              <w:fldChar w:fldCharType="end"/>
            </w:r>
            <w:bookmarkEnd w:id="459"/>
          </w:p>
        </w:tc>
      </w:tr>
      <w:tr w:rsidR="00757C65" w:rsidRPr="005E401A" w14:paraId="076F7F5B" w14:textId="77777777" w:rsidTr="00F45BE3">
        <w:trPr>
          <w:trHeight w:val="1700"/>
        </w:trPr>
        <w:tc>
          <w:tcPr>
            <w:tcW w:w="537"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000" w:type="dxa"/>
            <w:gridSpan w:val="6"/>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777" w:type="dxa"/>
            <w:gridSpan w:val="3"/>
            <w:vAlign w:val="center"/>
          </w:tcPr>
          <w:p w14:paraId="4BEE1384" w14:textId="43631B97" w:rsidR="00757C65" w:rsidRPr="005E401A" w:rsidRDefault="00F4651B" w:rsidP="00F37051">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60"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Yes</w:t>
            </w:r>
            <w:r w:rsidRPr="005E401A">
              <w:rPr>
                <w:rFonts w:ascii="Arial" w:hAnsi="Arial" w:cs="Arial"/>
                <w:color w:val="000000"/>
                <w:sz w:val="20"/>
                <w:szCs w:val="20"/>
              </w:rPr>
              <w:fldChar w:fldCharType="end"/>
            </w:r>
            <w:bookmarkEnd w:id="460"/>
          </w:p>
        </w:tc>
      </w:tr>
      <w:tr w:rsidR="00757C65" w:rsidRPr="005E401A" w14:paraId="5622A8EF" w14:textId="77777777" w:rsidTr="00F45BE3">
        <w:trPr>
          <w:trHeight w:val="422"/>
        </w:trPr>
        <w:tc>
          <w:tcPr>
            <w:tcW w:w="537"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000" w:type="dxa"/>
            <w:gridSpan w:val="6"/>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777" w:type="dxa"/>
            <w:gridSpan w:val="3"/>
            <w:vAlign w:val="center"/>
          </w:tcPr>
          <w:p w14:paraId="41FB0604" w14:textId="0954AF8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61"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No</w:t>
            </w:r>
            <w:r w:rsidRPr="005E401A">
              <w:rPr>
                <w:rFonts w:ascii="Arial" w:hAnsi="Arial" w:cs="Arial"/>
                <w:color w:val="000000"/>
                <w:sz w:val="20"/>
                <w:szCs w:val="20"/>
              </w:rPr>
              <w:fldChar w:fldCharType="end"/>
            </w:r>
            <w:bookmarkEnd w:id="461"/>
          </w:p>
        </w:tc>
      </w:tr>
      <w:tr w:rsidR="00757C65" w:rsidRPr="005E401A" w14:paraId="5C74F990" w14:textId="77777777" w:rsidTr="00F45BE3">
        <w:trPr>
          <w:trHeight w:val="440"/>
        </w:trPr>
        <w:tc>
          <w:tcPr>
            <w:tcW w:w="537"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7000" w:type="dxa"/>
            <w:gridSpan w:val="6"/>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777" w:type="dxa"/>
            <w:gridSpan w:val="3"/>
            <w:vAlign w:val="center"/>
          </w:tcPr>
          <w:p w14:paraId="5815EEBF" w14:textId="390C489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62"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Not Applicable</w:t>
            </w:r>
            <w:r w:rsidRPr="005E401A">
              <w:rPr>
                <w:rFonts w:ascii="Arial" w:hAnsi="Arial" w:cs="Arial"/>
                <w:color w:val="000000"/>
                <w:sz w:val="20"/>
                <w:szCs w:val="20"/>
              </w:rPr>
              <w:fldChar w:fldCharType="end"/>
            </w:r>
            <w:bookmarkEnd w:id="462"/>
          </w:p>
        </w:tc>
      </w:tr>
      <w:tr w:rsidR="00757C65" w:rsidRPr="005E401A" w14:paraId="0FEF1A3A" w14:textId="77777777" w:rsidTr="00F45BE3">
        <w:trPr>
          <w:trHeight w:val="1592"/>
        </w:trPr>
        <w:tc>
          <w:tcPr>
            <w:tcW w:w="537"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7000" w:type="dxa"/>
            <w:gridSpan w:val="6"/>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vAlign w:val="center"/>
          </w:tcPr>
          <w:p w14:paraId="2FD816CA" w14:textId="48F1D67D" w:rsidR="00757C65" w:rsidRPr="005E401A" w:rsidRDefault="00F4651B" w:rsidP="00F37051">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63"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Not Applicable</w:t>
            </w:r>
            <w:r w:rsidRPr="005E401A">
              <w:rPr>
                <w:rFonts w:ascii="Arial" w:hAnsi="Arial" w:cs="Arial"/>
                <w:color w:val="000000"/>
                <w:sz w:val="20"/>
                <w:szCs w:val="20"/>
              </w:rPr>
              <w:fldChar w:fldCharType="end"/>
            </w:r>
            <w:bookmarkEnd w:id="463"/>
          </w:p>
        </w:tc>
      </w:tr>
      <w:tr w:rsidR="00757C65" w:rsidRPr="005E401A" w14:paraId="69CB7279" w14:textId="77777777" w:rsidTr="00F45BE3">
        <w:trPr>
          <w:trHeight w:val="377"/>
        </w:trPr>
        <w:tc>
          <w:tcPr>
            <w:tcW w:w="537"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7000" w:type="dxa"/>
            <w:gridSpan w:val="6"/>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77" w:type="dxa"/>
            <w:gridSpan w:val="3"/>
            <w:vAlign w:val="center"/>
          </w:tcPr>
          <w:p w14:paraId="32BBCD9B" w14:textId="79EB39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4"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7051">
              <w:t>Not Applicable</w:t>
            </w:r>
            <w:r w:rsidRPr="005E401A">
              <w:rPr>
                <w:rFonts w:ascii="Arial" w:hAnsi="Arial" w:cs="Arial"/>
                <w:color w:val="000000"/>
                <w:sz w:val="20"/>
                <w:szCs w:val="20"/>
              </w:rPr>
              <w:fldChar w:fldCharType="end"/>
            </w:r>
            <w:bookmarkEnd w:id="464"/>
          </w:p>
        </w:tc>
      </w:tr>
      <w:tr w:rsidR="004F26C6" w:rsidRPr="005E401A" w14:paraId="72BFC363" w14:textId="77777777" w:rsidTr="00F45BE3">
        <w:trPr>
          <w:trHeight w:val="2042"/>
        </w:trPr>
        <w:tc>
          <w:tcPr>
            <w:tcW w:w="537"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732" w:type="dxa"/>
            <w:gridSpan w:val="2"/>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w:t>
            </w:r>
            <w:proofErr w:type="gramStart"/>
            <w:r w:rsidRPr="005E401A">
              <w:rPr>
                <w:rFonts w:ascii="Arial" w:hAnsi="Arial" w:cs="Arial"/>
                <w:color w:val="000000"/>
                <w:spacing w:val="1"/>
                <w:sz w:val="20"/>
                <w:szCs w:val="20"/>
              </w:rPr>
              <w:t>impact</w:t>
            </w:r>
            <w:proofErr w:type="gramEnd"/>
            <w:r w:rsidRPr="005E401A">
              <w:rPr>
                <w:rFonts w:ascii="Arial" w:hAnsi="Arial" w:cs="Arial"/>
                <w:color w:val="000000"/>
                <w:spacing w:val="1"/>
                <w:sz w:val="20"/>
                <w:szCs w:val="20"/>
              </w:rPr>
              <w:t xml:space="preserve">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lastRenderedPageBreak/>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045" w:type="dxa"/>
            <w:gridSpan w:val="7"/>
            <w:vAlign w:val="center"/>
          </w:tcPr>
          <w:p w14:paraId="2BB88A54" w14:textId="77777777" w:rsidR="008D37D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lastRenderedPageBreak/>
              <w:fldChar w:fldCharType="begin">
                <w:ffData>
                  <w:name w:val="Text386"/>
                  <w:enabled/>
                  <w:calcOnExit w:val="0"/>
                  <w:textInput/>
                </w:ffData>
              </w:fldChar>
            </w:r>
            <w:bookmarkStart w:id="465"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0DAE4CAA" w14:textId="1A5F4841" w:rsidR="004F26C6" w:rsidRPr="005E401A" w:rsidRDefault="008D37D2" w:rsidP="00B860BA">
            <w:pPr>
              <w:spacing w:line="276" w:lineRule="auto"/>
              <w:rPr>
                <w:rFonts w:ascii="Arial" w:hAnsi="Arial" w:cs="Arial"/>
                <w:color w:val="000000"/>
                <w:sz w:val="20"/>
                <w:szCs w:val="20"/>
              </w:rPr>
            </w:pPr>
            <w:r w:rsidRPr="008D37D2">
              <w:t xml:space="preserve">Exhibit </w:t>
            </w:r>
            <w:r w:rsidR="005D24C9">
              <w:t>O</w:t>
            </w:r>
            <w:r w:rsidRPr="008D37D2">
              <w:t xml:space="preserve">. </w:t>
            </w:r>
            <w:r w:rsidR="00F37051">
              <w:t>HAS Ltd. Business Site</w:t>
            </w:r>
            <w:r w:rsidRPr="008D37D2">
              <w:t xml:space="preserve"> Site LA Dept. of Wildlife &amp; Fisheries Letter</w:t>
            </w:r>
            <w:r w:rsidR="00F4651B" w:rsidRPr="005E401A">
              <w:rPr>
                <w:rFonts w:ascii="Arial" w:hAnsi="Arial" w:cs="Arial"/>
                <w:color w:val="000000"/>
                <w:sz w:val="20"/>
                <w:szCs w:val="20"/>
              </w:rPr>
              <w:fldChar w:fldCharType="end"/>
            </w:r>
            <w:bookmarkEnd w:id="465"/>
          </w:p>
        </w:tc>
      </w:tr>
      <w:tr w:rsidR="00757C65" w:rsidRPr="005E401A" w14:paraId="595D1DE6" w14:textId="77777777" w:rsidTr="00F45BE3">
        <w:trPr>
          <w:trHeight w:val="629"/>
        </w:trPr>
        <w:tc>
          <w:tcPr>
            <w:tcW w:w="537"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090" w:type="dxa"/>
            <w:gridSpan w:val="7"/>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687" w:type="dxa"/>
            <w:gridSpan w:val="2"/>
            <w:vAlign w:val="center"/>
          </w:tcPr>
          <w:p w14:paraId="145699F6" w14:textId="015DAFB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6"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6"/>
          </w:p>
        </w:tc>
      </w:tr>
      <w:tr w:rsidR="00757C65" w:rsidRPr="005E401A" w14:paraId="674BA9F7" w14:textId="77777777" w:rsidTr="00F45BE3">
        <w:trPr>
          <w:trHeight w:val="1160"/>
        </w:trPr>
        <w:tc>
          <w:tcPr>
            <w:tcW w:w="537"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5740" w:type="dxa"/>
            <w:gridSpan w:val="3"/>
            <w:shd w:val="clear" w:color="auto" w:fill="F2F2F2"/>
            <w:vAlign w:val="center"/>
          </w:tcPr>
          <w:p w14:paraId="0ABD363E" w14:textId="3E4F9049" w:rsidR="009E6970"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r w:rsidR="00D96EAF">
              <w:rPr>
                <w:rFonts w:ascii="Arial" w:hAnsi="Arial" w:cs="Arial"/>
                <w:color w:val="000000"/>
                <w:sz w:val="20"/>
                <w:szCs w:val="20"/>
              </w:rPr>
              <w:t xml:space="preserve"> </w:t>
            </w:r>
            <w:r w:rsidR="009E6970">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037" w:type="dxa"/>
            <w:gridSpan w:val="6"/>
            <w:vAlign w:val="center"/>
          </w:tcPr>
          <w:p w14:paraId="16DAE9E5" w14:textId="721ED18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67"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rsidRPr="008D37D2">
              <w:t xml:space="preserve">Exhibit </w:t>
            </w:r>
            <w:r w:rsidR="005D24C9">
              <w:t>P</w:t>
            </w:r>
            <w:r w:rsidR="008D37D2" w:rsidRPr="008D37D2">
              <w:t xml:space="preserve">. </w:t>
            </w:r>
            <w:r w:rsidR="00F37051">
              <w:t>HAS Ltd. Business</w:t>
            </w:r>
            <w:r w:rsidR="008D37D2" w:rsidRPr="008D37D2">
              <w:t xml:space="preserve"> Site Wetlands Delineation Report</w:t>
            </w:r>
            <w:r w:rsidRPr="005E401A">
              <w:rPr>
                <w:rFonts w:ascii="Arial" w:hAnsi="Arial" w:cs="Arial"/>
                <w:color w:val="000000"/>
                <w:sz w:val="20"/>
                <w:szCs w:val="20"/>
              </w:rPr>
              <w:fldChar w:fldCharType="end"/>
            </w:r>
            <w:bookmarkEnd w:id="467"/>
          </w:p>
        </w:tc>
      </w:tr>
      <w:tr w:rsidR="00757C65" w:rsidRPr="005E401A" w14:paraId="123B8A91" w14:textId="77777777" w:rsidTr="00661880">
        <w:trPr>
          <w:trHeight w:val="602"/>
        </w:trPr>
        <w:tc>
          <w:tcPr>
            <w:tcW w:w="537"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13C0FDC8" w14:textId="591897B0" w:rsidR="00ED436C" w:rsidRPr="00D96EAF"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2767" w:type="dxa"/>
            <w:gridSpan w:val="4"/>
            <w:vAlign w:val="center"/>
          </w:tcPr>
          <w:p w14:paraId="6DD4A7F0" w14:textId="3CE0ACC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8"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8"/>
          </w:p>
        </w:tc>
      </w:tr>
      <w:tr w:rsidR="00C0760C" w:rsidRPr="005E401A" w14:paraId="5A2AB5CD" w14:textId="77777777" w:rsidTr="00661880">
        <w:trPr>
          <w:trHeight w:val="692"/>
        </w:trPr>
        <w:tc>
          <w:tcPr>
            <w:tcW w:w="537"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2767" w:type="dxa"/>
            <w:gridSpan w:val="4"/>
            <w:vAlign w:val="center"/>
          </w:tcPr>
          <w:p w14:paraId="47C63F1C" w14:textId="77777777" w:rsidR="00661880" w:rsidRDefault="00587282" w:rsidP="00B860BA">
            <w:pPr>
              <w:spacing w:line="276" w:lineRule="auto"/>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w:t>
            </w:r>
          </w:p>
          <w:p w14:paraId="656476B4" w14:textId="71648E60" w:rsidR="00C0760C" w:rsidRPr="005E401A" w:rsidRDefault="00661880" w:rsidP="00661880">
            <w:pPr>
              <w:rPr>
                <w:rFonts w:ascii="Arial" w:hAnsi="Arial" w:cs="Arial"/>
                <w:color w:val="000000"/>
                <w:sz w:val="20"/>
                <w:szCs w:val="20"/>
              </w:rPr>
            </w:pPr>
            <w:r>
              <w:t>As of September 2, 2025 t</w:t>
            </w:r>
            <w:r w:rsidRPr="00661880">
              <w:t>he USACE New Orleans District is not accepting stand-alone JDs without a proposed project/permit application</w:t>
            </w:r>
            <w:r>
              <w:t>.</w:t>
            </w:r>
            <w:r>
              <w:br/>
            </w:r>
            <w:r>
              <w:br/>
              <w:t>(</w:t>
            </w:r>
            <w:r w:rsidRPr="00661880">
              <w:t>https://www.mvn.usace.army.mil/Missions/Regulatory/</w:t>
            </w:r>
            <w:r>
              <w:t>)</w:t>
            </w:r>
            <w:r w:rsidR="00587282" w:rsidRPr="005E401A">
              <w:rPr>
                <w:rFonts w:ascii="Arial" w:hAnsi="Arial" w:cs="Arial"/>
                <w:color w:val="000000"/>
                <w:sz w:val="20"/>
                <w:szCs w:val="20"/>
              </w:rPr>
              <w:fldChar w:fldCharType="end"/>
            </w:r>
          </w:p>
        </w:tc>
      </w:tr>
      <w:tr w:rsidR="00C0760C" w:rsidRPr="005E401A" w14:paraId="1597106F" w14:textId="77777777" w:rsidTr="00661880">
        <w:trPr>
          <w:trHeight w:val="818"/>
        </w:trPr>
        <w:tc>
          <w:tcPr>
            <w:tcW w:w="537"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4EFE7E87" w14:textId="27881D7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1448E620" w14:textId="77777777" w:rsidR="00706045" w:rsidRDefault="00706045" w:rsidP="00B860BA">
            <w:pPr>
              <w:spacing w:line="276" w:lineRule="auto"/>
              <w:rPr>
                <w:rFonts w:ascii="Arial" w:hAnsi="Arial" w:cs="Arial"/>
                <w:color w:val="000000"/>
                <w:spacing w:val="2"/>
                <w:sz w:val="20"/>
                <w:szCs w:val="20"/>
              </w:rPr>
            </w:pP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2767" w:type="dxa"/>
            <w:gridSpan w:val="4"/>
            <w:vAlign w:val="center"/>
          </w:tcPr>
          <w:p w14:paraId="62814DEB" w14:textId="57F4766E"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p>
        </w:tc>
      </w:tr>
      <w:tr w:rsidR="00757C65" w:rsidRPr="005E401A" w14:paraId="6F8A419A" w14:textId="77777777" w:rsidTr="00661880">
        <w:trPr>
          <w:trHeight w:val="2150"/>
        </w:trPr>
        <w:tc>
          <w:tcPr>
            <w:tcW w:w="537"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 xml:space="preserve">d mitigate the wetlands on site unless the </w:t>
            </w:r>
            <w:r>
              <w:rPr>
                <w:rFonts w:ascii="Arial" w:hAnsi="Arial" w:cs="Arial"/>
                <w:color w:val="000000"/>
                <w:spacing w:val="2"/>
                <w:sz w:val="20"/>
                <w:szCs w:val="20"/>
              </w:rPr>
              <w:lastRenderedPageBreak/>
              <w:t>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767" w:type="dxa"/>
            <w:gridSpan w:val="4"/>
            <w:vAlign w:val="center"/>
          </w:tcPr>
          <w:p w14:paraId="1202EBAA" w14:textId="77777777" w:rsidR="00D96EAF" w:rsidRDefault="00F4651B" w:rsidP="00B860BA">
            <w:pPr>
              <w:spacing w:line="276" w:lineRule="auto"/>
            </w:pPr>
            <w:r w:rsidRPr="005E401A">
              <w:rPr>
                <w:rFonts w:ascii="Arial" w:hAnsi="Arial" w:cs="Arial"/>
                <w:color w:val="000000"/>
                <w:sz w:val="20"/>
                <w:szCs w:val="20"/>
              </w:rPr>
              <w:lastRenderedPageBreak/>
              <w:fldChar w:fldCharType="begin">
                <w:ffData>
                  <w:name w:val="Text392"/>
                  <w:enabled/>
                  <w:calcOnExit w:val="0"/>
                  <w:textInput/>
                </w:ffData>
              </w:fldChar>
            </w:r>
            <w:bookmarkStart w:id="469"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w:t>
            </w:r>
          </w:p>
          <w:p w14:paraId="528FBE74" w14:textId="4908A5CD" w:rsidR="00757C65" w:rsidRPr="005E401A" w:rsidRDefault="00D96EAF"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469"/>
          </w:p>
        </w:tc>
      </w:tr>
      <w:tr w:rsidR="0027005E" w:rsidRPr="005E401A" w14:paraId="508F805A" w14:textId="77777777" w:rsidTr="00661880">
        <w:trPr>
          <w:trHeight w:val="998"/>
        </w:trPr>
        <w:tc>
          <w:tcPr>
            <w:tcW w:w="537"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767" w:type="dxa"/>
            <w:gridSpan w:val="4"/>
            <w:vAlign w:val="center"/>
          </w:tcPr>
          <w:p w14:paraId="55B6600C" w14:textId="30950FEB"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D37D2">
              <w:t>Not Applicable</w:t>
            </w:r>
            <w:r w:rsidRPr="0050604F">
              <w:rPr>
                <w:rFonts w:ascii="Arial" w:hAnsi="Arial" w:cs="Arial"/>
                <w:color w:val="000000"/>
                <w:spacing w:val="2"/>
                <w:sz w:val="20"/>
                <w:szCs w:val="20"/>
              </w:rPr>
              <w:fldChar w:fldCharType="end"/>
            </w:r>
          </w:p>
        </w:tc>
      </w:tr>
      <w:tr w:rsidR="0027005E" w:rsidRPr="005E401A" w14:paraId="030D072F" w14:textId="77777777" w:rsidTr="00661880">
        <w:trPr>
          <w:trHeight w:val="1358"/>
        </w:trPr>
        <w:tc>
          <w:tcPr>
            <w:tcW w:w="537"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2767" w:type="dxa"/>
            <w:gridSpan w:val="4"/>
            <w:vAlign w:val="center"/>
          </w:tcPr>
          <w:p w14:paraId="479215F5" w14:textId="0D1584E7" w:rsidR="00D96EA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D96EAF">
              <w:t>No</w:t>
            </w:r>
          </w:p>
          <w:p w14:paraId="734A4384" w14:textId="6BCD8C73" w:rsidR="0027005E" w:rsidRPr="0050604F" w:rsidRDefault="008D37D2" w:rsidP="00B860BA">
            <w:pPr>
              <w:spacing w:line="276" w:lineRule="auto"/>
              <w:rPr>
                <w:rFonts w:ascii="Arial" w:hAnsi="Arial" w:cs="Arial"/>
                <w:color w:val="000000"/>
                <w:spacing w:val="2"/>
                <w:sz w:val="20"/>
                <w:szCs w:val="20"/>
              </w:rPr>
            </w:pPr>
            <w:r>
              <w:t>Not Applicable</w:t>
            </w:r>
            <w:r w:rsidR="00F4651B" w:rsidRPr="0050604F">
              <w:rPr>
                <w:rFonts w:ascii="Arial" w:hAnsi="Arial" w:cs="Arial"/>
                <w:color w:val="000000"/>
                <w:spacing w:val="2"/>
                <w:sz w:val="20"/>
                <w:szCs w:val="20"/>
              </w:rPr>
              <w:fldChar w:fldCharType="end"/>
            </w:r>
          </w:p>
        </w:tc>
      </w:tr>
      <w:tr w:rsidR="0027005E" w:rsidRPr="005E401A" w14:paraId="5C4568C6" w14:textId="77777777" w:rsidTr="00F45BE3">
        <w:trPr>
          <w:trHeight w:val="440"/>
        </w:trPr>
        <w:tc>
          <w:tcPr>
            <w:tcW w:w="537"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7868" w:type="dxa"/>
            <w:gridSpan w:val="8"/>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909" w:type="dxa"/>
            <w:vAlign w:val="center"/>
          </w:tcPr>
          <w:p w14:paraId="02A05765" w14:textId="3AA1404E"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D37D2">
              <w:t>No</w:t>
            </w:r>
            <w:r w:rsidRPr="0050604F">
              <w:rPr>
                <w:rFonts w:ascii="Arial" w:hAnsi="Arial" w:cs="Arial"/>
                <w:color w:val="000000"/>
                <w:spacing w:val="2"/>
                <w:sz w:val="20"/>
                <w:szCs w:val="20"/>
              </w:rPr>
              <w:fldChar w:fldCharType="end"/>
            </w:r>
          </w:p>
        </w:tc>
      </w:tr>
      <w:tr w:rsidR="005D2B87" w:rsidRPr="005E401A" w14:paraId="0D1BEABF" w14:textId="77777777" w:rsidTr="00F45BE3">
        <w:trPr>
          <w:trHeight w:val="1043"/>
        </w:trPr>
        <w:tc>
          <w:tcPr>
            <w:tcW w:w="537"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4853" w:type="dxa"/>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70" w:name="Text393"/>
        <w:tc>
          <w:tcPr>
            <w:tcW w:w="3924" w:type="dxa"/>
            <w:gridSpan w:val="8"/>
            <w:vAlign w:val="center"/>
          </w:tcPr>
          <w:p w14:paraId="4F1DC8F8" w14:textId="44B3C2B6" w:rsidR="008D37D2" w:rsidRDefault="00F4651B" w:rsidP="00B860BA">
            <w:pPr>
              <w:spacing w:line="276" w:lineRule="auto"/>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Yes</w:t>
            </w:r>
          </w:p>
          <w:p w14:paraId="4DD55B49" w14:textId="4ED2727D" w:rsidR="005D2B87" w:rsidRPr="005E401A" w:rsidRDefault="008D37D2" w:rsidP="00B860BA">
            <w:pPr>
              <w:spacing w:line="276" w:lineRule="auto"/>
              <w:rPr>
                <w:rFonts w:ascii="Arial" w:hAnsi="Arial" w:cs="Arial"/>
                <w:color w:val="000000"/>
                <w:sz w:val="20"/>
                <w:szCs w:val="20"/>
              </w:rPr>
            </w:pPr>
            <w:r w:rsidRPr="008D37D2">
              <w:t xml:space="preserve">Exhibit </w:t>
            </w:r>
            <w:r w:rsidR="005D24C9">
              <w:t>Q</w:t>
            </w:r>
            <w:r w:rsidRPr="008D37D2">
              <w:t xml:space="preserve">. </w:t>
            </w:r>
            <w:r w:rsidR="00F37051">
              <w:t>HAS Ltd. Business</w:t>
            </w:r>
            <w:r w:rsidRPr="008D37D2">
              <w:t xml:space="preserve"> Site Desktop Cultural Resources Analysis</w:t>
            </w:r>
            <w:r w:rsidR="00F4651B">
              <w:rPr>
                <w:rFonts w:ascii="Arial" w:hAnsi="Arial" w:cs="Arial"/>
                <w:color w:val="000000"/>
                <w:sz w:val="20"/>
                <w:szCs w:val="20"/>
              </w:rPr>
              <w:fldChar w:fldCharType="end"/>
            </w:r>
            <w:bookmarkEnd w:id="470"/>
          </w:p>
        </w:tc>
      </w:tr>
      <w:tr w:rsidR="00C74C28" w:rsidRPr="005E401A" w14:paraId="03C80B6C" w14:textId="77777777" w:rsidTr="00F45BE3">
        <w:trPr>
          <w:trHeight w:val="890"/>
        </w:trPr>
        <w:tc>
          <w:tcPr>
            <w:tcW w:w="537"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868" w:type="dxa"/>
            <w:gridSpan w:val="8"/>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909" w:type="dxa"/>
            <w:vAlign w:val="center"/>
          </w:tcPr>
          <w:p w14:paraId="4D850971" w14:textId="609E8CE8"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No</w:t>
            </w:r>
            <w:r>
              <w:rPr>
                <w:rFonts w:ascii="Arial" w:hAnsi="Arial" w:cs="Arial"/>
                <w:color w:val="000000"/>
                <w:sz w:val="20"/>
                <w:szCs w:val="20"/>
              </w:rPr>
              <w:fldChar w:fldCharType="end"/>
            </w:r>
          </w:p>
        </w:tc>
      </w:tr>
      <w:tr w:rsidR="006F5AAF" w:rsidRPr="005E401A" w14:paraId="68029EA9" w14:textId="77777777" w:rsidTr="00F45BE3">
        <w:trPr>
          <w:trHeight w:val="764"/>
        </w:trPr>
        <w:tc>
          <w:tcPr>
            <w:tcW w:w="537"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868" w:type="dxa"/>
            <w:gridSpan w:val="8"/>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909" w:type="dxa"/>
            <w:vAlign w:val="center"/>
          </w:tcPr>
          <w:p w14:paraId="6A054A5C" w14:textId="4CE0318A"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No</w:t>
            </w:r>
            <w:r>
              <w:rPr>
                <w:rFonts w:ascii="Arial" w:hAnsi="Arial" w:cs="Arial"/>
                <w:color w:val="000000"/>
                <w:sz w:val="20"/>
                <w:szCs w:val="20"/>
              </w:rPr>
              <w:fldChar w:fldCharType="end"/>
            </w:r>
          </w:p>
        </w:tc>
      </w:tr>
      <w:tr w:rsidR="005D2B87" w:rsidRPr="005E401A" w14:paraId="77832150" w14:textId="77777777" w:rsidTr="00661880">
        <w:trPr>
          <w:trHeight w:val="800"/>
        </w:trPr>
        <w:tc>
          <w:tcPr>
            <w:tcW w:w="537"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 xml:space="preserve">If the desktop study indicated the presence of known archeological finds on the site, </w:t>
            </w:r>
            <w:proofErr w:type="gramStart"/>
            <w:r>
              <w:rPr>
                <w:rFonts w:ascii="Arial" w:hAnsi="Arial" w:cs="Arial"/>
                <w:sz w:val="20"/>
                <w:szCs w:val="20"/>
              </w:rPr>
              <w:t>was</w:t>
            </w:r>
            <w:proofErr w:type="gramEnd"/>
            <w:r>
              <w:rPr>
                <w:rFonts w:ascii="Arial" w:hAnsi="Arial" w:cs="Arial"/>
                <w:sz w:val="20"/>
                <w:szCs w:val="20"/>
              </w:rPr>
              <w:t xml:space="preserve"> a Phase 1 Cultural Resources study conducted?  (YES/NO)</w:t>
            </w:r>
          </w:p>
        </w:tc>
        <w:tc>
          <w:tcPr>
            <w:tcW w:w="2767" w:type="dxa"/>
            <w:gridSpan w:val="4"/>
            <w:vAlign w:val="center"/>
          </w:tcPr>
          <w:p w14:paraId="66DE417C" w14:textId="23DBABE4"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71"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bookmarkEnd w:id="471"/>
          </w:p>
        </w:tc>
      </w:tr>
      <w:tr w:rsidR="005D2B87" w:rsidRPr="005E401A" w14:paraId="54F807AE" w14:textId="77777777" w:rsidTr="00661880">
        <w:trPr>
          <w:trHeight w:val="620"/>
        </w:trPr>
        <w:tc>
          <w:tcPr>
            <w:tcW w:w="537"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6010" w:type="dxa"/>
            <w:gridSpan w:val="5"/>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w:t>
            </w:r>
            <w:r>
              <w:rPr>
                <w:rFonts w:ascii="Arial" w:hAnsi="Arial" w:cs="Arial"/>
                <w:color w:val="000000"/>
                <w:spacing w:val="2"/>
                <w:sz w:val="20"/>
                <w:szCs w:val="20"/>
              </w:rPr>
              <w:lastRenderedPageBreak/>
              <w:t xml:space="preserve">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767" w:type="dxa"/>
            <w:gridSpan w:val="4"/>
            <w:vAlign w:val="center"/>
          </w:tcPr>
          <w:p w14:paraId="463AB329" w14:textId="74A420FB"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lastRenderedPageBreak/>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p>
        </w:tc>
      </w:tr>
      <w:tr w:rsidR="005D2B87" w:rsidRPr="005E401A" w14:paraId="4F379AA4" w14:textId="77777777" w:rsidTr="00D96EAF">
        <w:trPr>
          <w:trHeight w:val="260"/>
        </w:trPr>
        <w:tc>
          <w:tcPr>
            <w:tcW w:w="9314" w:type="dxa"/>
            <w:gridSpan w:val="10"/>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bookmarkStart w:id="472" w:name="_Toc263254983"/>
      <w:bookmarkStart w:id="473" w:name="_Toc263255598"/>
      <w:bookmarkStart w:id="474" w:name="_Toc263255679"/>
      <w:r>
        <w:rPr>
          <w:rFonts w:ascii="Arial" w:hAnsi="Arial" w:cs="Arial"/>
          <w:b/>
          <w:bCs/>
          <w:i/>
          <w:color w:val="000000"/>
          <w:spacing w:val="-2"/>
          <w:sz w:val="28"/>
          <w:szCs w:val="28"/>
        </w:rPr>
        <w:br w:type="page"/>
      </w:r>
      <w:bookmarkStart w:id="475"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5"/>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0D384"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7BF4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BBD1A"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E663E"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6C2C3"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77DB6"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DF58D"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B7FD5"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4D67F"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w:t>
      </w:r>
      <w:proofErr w:type="gramStart"/>
      <w:r w:rsidR="00466811" w:rsidRPr="005E401A">
        <w:rPr>
          <w:rFonts w:ascii="Arial" w:hAnsi="Arial" w:cs="Arial"/>
          <w:color w:val="000000"/>
        </w:rPr>
        <w:t>indicating</w:t>
      </w:r>
      <w:proofErr w:type="gramEnd"/>
      <w:r w:rsidR="00466811" w:rsidRPr="005E401A">
        <w:rPr>
          <w:rFonts w:ascii="Arial" w:hAnsi="Arial" w:cs="Arial"/>
          <w:color w:val="000000"/>
        </w:rPr>
        <w:t xml:space="preserve">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proofErr w:type="gramStart"/>
      <w:r>
        <w:rPr>
          <w:rFonts w:ascii="Arial" w:hAnsi="Arial" w:cs="Arial"/>
          <w:color w:val="000000"/>
        </w:rPr>
        <w:t>M</w:t>
      </w:r>
      <w:r w:rsidR="00466811">
        <w:rPr>
          <w:rFonts w:ascii="Arial" w:hAnsi="Arial" w:cs="Arial"/>
          <w:color w:val="000000"/>
        </w:rPr>
        <w:t>ap</w:t>
      </w:r>
      <w:proofErr w:type="gramEnd"/>
      <w:r w:rsidR="00466811">
        <w:rPr>
          <w:rFonts w:ascii="Arial" w:hAnsi="Arial" w:cs="Arial"/>
          <w:color w:val="000000"/>
        </w:rPr>
        <w:t xml:space="preserve">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BD9AA"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A7F4B"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38C50"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"/>
            </w:pict>
          </mc:Fallback>
        </mc:AlternateContent>
      </w:r>
      <w:r w:rsidR="00295896">
        <w:rPr>
          <w:rFonts w:ascii="Arial" w:hAnsi="Arial" w:cs="Arial"/>
          <w:color w:val="000000"/>
        </w:rPr>
        <w:t>LED does not require that wetlands be mitigated but if a Section 404 Wetlands Permit Application was submitted to the Corps (</w:t>
      </w:r>
      <w:proofErr w:type="gramStart"/>
      <w:r w:rsidR="00295896">
        <w:rPr>
          <w:rFonts w:ascii="Arial" w:hAnsi="Arial" w:cs="Arial"/>
          <w:color w:val="000000"/>
        </w:rPr>
        <w:t>in order to</w:t>
      </w:r>
      <w:proofErr w:type="gramEnd"/>
      <w:r w:rsidR="00295896">
        <w:rPr>
          <w:rFonts w:ascii="Arial" w:hAnsi="Arial" w:cs="Arial"/>
          <w:color w:val="000000"/>
        </w:rPr>
        <w:t xml:space="preserve">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268DC"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84747"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44B71"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w:t>
      </w:r>
      <w:proofErr w:type="gramStart"/>
      <w:r w:rsidR="0008072B">
        <w:rPr>
          <w:rFonts w:ascii="Arial" w:hAnsi="Arial" w:cs="Arial"/>
          <w:color w:val="000000"/>
        </w:rPr>
        <w:t>in</w:t>
      </w:r>
      <w:proofErr w:type="gramEnd"/>
      <w:r w:rsidR="0008072B">
        <w:rPr>
          <w:rFonts w:ascii="Arial" w:hAnsi="Arial" w:cs="Arial"/>
          <w:color w:val="000000"/>
        </w:rPr>
        <w:t xml:space="preserve">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B5941"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3678B"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w:t>
      </w:r>
      <w:proofErr w:type="gramStart"/>
      <w:r>
        <w:rPr>
          <w:rFonts w:ascii="Arial" w:hAnsi="Arial" w:cs="Arial"/>
          <w:color w:val="000000"/>
        </w:rPr>
        <w:t>reviewed</w:t>
      </w:r>
      <w:proofErr w:type="gramEnd"/>
      <w:r>
        <w:rPr>
          <w:rFonts w:ascii="Arial" w:hAnsi="Arial" w:cs="Arial"/>
          <w:color w:val="000000"/>
        </w:rPr>
        <w:t xml:space="preserve">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476"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1123E"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476"/>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3486D"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7"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7"/>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66D37"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ED639"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8"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8"/>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C20EB"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BoA&#10;TwvbAAAABgEAAA8AAABkcnMvZG93bnJldi54bWxMj8FOwzAQRO9I/IO1SNxap0EFGuJUCFQkjm16&#10;4baJlyQQr6PYaQNfz3KC245mNPsm386uVycaQ+fZwGqZgCKuve24MXAsd4t7UCEiW+w9k4EvCrAt&#10;Li9yzKw/855Oh9goKeGQoYE2xiHTOtQtOQxLPxCL9+5Hh1Hk2Gg74lnKXa/TJLnVDjuWDy0O9NRS&#10;/XmYnIGqS4/4vS9fErfZ3cTXufyY3p6Nub6aHx9ARZrjXxh+8QUdCmGq/MQ2qN7AYpXKlijHG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AaAE8L2wAAAAYB&#10;AAAPAAAAAAAAAAAAAAAAAGQEAABkcnMvZG93bnJldi54bWxQSwUGAAAAAAQABADzAAAAb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1DFD7"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85017"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E7E69"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IXX&#10;m4zbAAAABgEAAA8AAABkcnMvZG93bnJldi54bWxMj8FOwzAQRO9I/IO1SNxapwEVGuJUCFQkjm16&#10;4baJlyQQr6PYaQNfz3KC245mNPsm386uVycaQ+fZwGqZgCKuve24MXAsd4t7UCEiW+w9k4EvCrAt&#10;Li9yzKw/855Oh9goKeGQoYE2xiHTOtQtOQxLPxCL9+5Hh1Hk2Gg74lnKXa/TJFlrhx3LhxYHemqp&#10;/jxMzkDVpUf83pcvidvsbuLrXH5Mb8/GXF/Njw+gIs3xLwy/+IIOhTBVfmIbVG9gsUplS5TjF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CF15uM2wAAAAYB&#10;AAAPAAAAAAAAAAAAAAAAAGQEAABkcnMvZG93bnJldi54bWxQSwUGAAAAAAQABADzAAAAbA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56D4"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880C6"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C67EE"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7E48B"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IXX&#10;m4zbAAAABgEAAA8AAABkcnMvZG93bnJldi54bWxMj8FOwzAQRO9I/IO1SNxapwEVGuJUCFQkjm16&#10;4baJlyQQr6PYaQNfz3KC245mNPsm386uVycaQ+fZwGqZgCKuve24MXAsd4t7UCEiW+w9k4EvCrAt&#10;Li9yzKw/855Oh9goKeGQoYE2xiHTOtQtOQxLPxCL9+5Hh1Hk2Gg74lnKXa/TJFlrhx3LhxYHemqp&#10;/jxMzkDVpUf83pcvidvsbuLrXH5Mb8/GXF/Njw+gIs3xLwy/+IIOhTBVfmIbVG9gsUplS5TjF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CF15uM2wAAAAYB&#10;AAAPAAAAAAAAAAAAAAAAAGQEAABkcnMvZG93bnJldi54bWxQSwUGAAAAAAQABADzAAAAb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D2A9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8BC17"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72"/>
    <w:bookmarkEnd w:id="473"/>
    <w:bookmarkEnd w:id="474"/>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37D8AD33"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582407">
        <w:rPr>
          <w:rFonts w:ascii="Arial" w:hAnsi="Arial" w:cs="Arial"/>
          <w:color w:val="000000"/>
        </w:rPr>
        <w:t>Feb</w:t>
      </w:r>
      <w:r w:rsidR="00246AA4">
        <w:rPr>
          <w:rFonts w:ascii="Arial" w:hAnsi="Arial" w:cs="Arial"/>
          <w:color w:val="000000"/>
        </w:rPr>
        <w:t xml:space="preserve"> 20</w:t>
      </w:r>
      <w:r w:rsidR="00582407">
        <w:rPr>
          <w:rFonts w:ascii="Arial" w:hAnsi="Arial" w:cs="Arial"/>
          <w:color w:val="000000"/>
        </w:rPr>
        <w:t>22</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w:t>
      </w:r>
      <w:proofErr w:type="gramStart"/>
      <w:r w:rsidRPr="006A5612">
        <w:rPr>
          <w:rFonts w:ascii="Arial" w:hAnsi="Arial" w:cs="Arial"/>
          <w:color w:val="000000"/>
          <w:sz w:val="22"/>
          <w:szCs w:val="22"/>
        </w:rPr>
        <w:t>site</w:t>
      </w:r>
      <w:proofErr w:type="gramEnd"/>
      <w:r w:rsidRPr="006A5612">
        <w:rPr>
          <w:rFonts w:ascii="Arial" w:hAnsi="Arial" w:cs="Arial"/>
          <w:color w:val="000000"/>
          <w:sz w:val="22"/>
          <w:szCs w:val="22"/>
        </w:rPr>
        <w:t xml:space="preserv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proofErr w:type="gramStart"/>
      <w:r w:rsidRPr="006A5612">
        <w:rPr>
          <w:rFonts w:ascii="Arial" w:hAnsi="Arial" w:cs="Arial"/>
          <w:b/>
          <w:color w:val="000000"/>
          <w:sz w:val="22"/>
          <w:szCs w:val="22"/>
        </w:rPr>
        <w:t>:</w:t>
      </w:r>
      <w:r w:rsidRPr="006A5612">
        <w:rPr>
          <w:rFonts w:ascii="Arial" w:hAnsi="Arial" w:cs="Arial"/>
          <w:color w:val="000000"/>
          <w:sz w:val="22"/>
          <w:szCs w:val="22"/>
        </w:rPr>
        <w:t xml:space="preserve">  I</w:t>
      </w:r>
      <w:proofErr w:type="gramEnd"/>
      <w:r w:rsidRPr="006A5612">
        <w:rPr>
          <w:rFonts w:ascii="Arial" w:hAnsi="Arial" w:cs="Arial"/>
          <w:color w:val="000000"/>
          <w:sz w:val="22"/>
          <w:szCs w:val="22"/>
        </w:rPr>
        <w:t xml:space="preserve"> would expect the site’s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would generally be characterized as XXXX, XXXX and XXXX.</w:t>
      </w:r>
      <w:r w:rsidR="00B26739" w:rsidRPr="006A5612">
        <w:rPr>
          <w:rFonts w:ascii="Arial" w:hAnsi="Arial" w:cs="Arial"/>
          <w:color w:val="000000"/>
          <w:sz w:val="22"/>
          <w:szCs w:val="22"/>
        </w:rPr>
        <w:t xml:space="preserve">  (</w:t>
      </w:r>
      <w:proofErr w:type="gramStart"/>
      <w:r w:rsidR="00B26739" w:rsidRPr="006A5612">
        <w:rPr>
          <w:rFonts w:ascii="Arial" w:hAnsi="Arial" w:cs="Arial"/>
          <w:color w:val="000000"/>
          <w:sz w:val="22"/>
          <w:szCs w:val="22"/>
        </w:rPr>
        <w:t>stiff</w:t>
      </w:r>
      <w:proofErr w:type="gramEnd"/>
      <w:r w:rsidR="00B26739" w:rsidRPr="006A5612">
        <w:rPr>
          <w:rFonts w:ascii="Arial" w:hAnsi="Arial" w:cs="Arial"/>
          <w:color w:val="000000"/>
          <w:sz w:val="22"/>
          <w:szCs w:val="22"/>
        </w:rPr>
        <w:t xml:space="preserve"> lean clays? Silty clays? Firm fat </w:t>
      </w:r>
      <w:proofErr w:type="gramStart"/>
      <w:r w:rsidR="00B26739" w:rsidRPr="006A5612">
        <w:rPr>
          <w:rFonts w:ascii="Arial" w:hAnsi="Arial" w:cs="Arial"/>
          <w:color w:val="000000"/>
          <w:sz w:val="22"/>
          <w:szCs w:val="22"/>
        </w:rPr>
        <w:t>clays</w:t>
      </w:r>
      <w:proofErr w:type="gramEnd"/>
      <w:r w:rsidR="00B26739" w:rsidRPr="006A5612">
        <w:rPr>
          <w:rFonts w:ascii="Arial" w:hAnsi="Arial" w:cs="Arial"/>
          <w:color w:val="000000"/>
          <w:sz w:val="22"/>
          <w:szCs w:val="22"/>
        </w:rPr>
        <w:t>?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w:t>
      </w:r>
      <w:proofErr w:type="gramStart"/>
      <w:r w:rsidRPr="006A5612">
        <w:rPr>
          <w:rFonts w:ascii="Arial" w:hAnsi="Arial" w:cs="Arial"/>
          <w:color w:val="000000"/>
          <w:sz w:val="22"/>
          <w:szCs w:val="22"/>
        </w:rPr>
        <w:t>Typically</w:t>
      </w:r>
      <w:proofErr w:type="gramEnd"/>
      <w:r w:rsidRPr="006A5612">
        <w:rPr>
          <w:rFonts w:ascii="Arial" w:hAnsi="Arial" w:cs="Arial"/>
          <w:color w:val="000000"/>
          <w:sz w:val="22"/>
          <w:szCs w:val="22"/>
        </w:rPr>
        <w:t xml:space="preserve">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proofErr w:type="gramStart"/>
      <w:r w:rsidR="006A5612">
        <w:rPr>
          <w:rFonts w:ascii="Arial" w:hAnsi="Arial" w:cs="Arial"/>
          <w:color w:val="000000"/>
          <w:sz w:val="22"/>
          <w:szCs w:val="22"/>
        </w:rPr>
        <w:t>the detailed</w:t>
      </w:r>
      <w:proofErr w:type="gramEnd"/>
      <w:r w:rsidR="006A5612">
        <w:rPr>
          <w:rFonts w:ascii="Arial" w:hAnsi="Arial" w:cs="Arial"/>
          <w:color w:val="000000"/>
          <w:sz w:val="22"/>
          <w:szCs w:val="22"/>
        </w:rPr>
        <w:t xml:space="preserve">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20"/>
      <w:headerReference w:type="first" r:id="rId21"/>
      <w:footerReference w:type="first" r:id="rId2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F6C71" w14:textId="77777777" w:rsidR="00716247" w:rsidRDefault="00716247">
      <w:r>
        <w:separator/>
      </w:r>
    </w:p>
  </w:endnote>
  <w:endnote w:type="continuationSeparator" w:id="0">
    <w:p w14:paraId="1C82CD9E" w14:textId="77777777" w:rsidR="00716247" w:rsidRDefault="00716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E39B" w14:textId="4EA13948" w:rsidR="00DB5B99" w:rsidRDefault="00DB5B99"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Pr="002B2F44">
      <w:rPr>
        <w:rFonts w:asciiTheme="minorHAnsi" w:hAnsiTheme="minorHAnsi" w:cstheme="minorHAnsi"/>
        <w:noProof/>
        <w:sz w:val="22"/>
      </w:rPr>
      <w:t>40</w:t>
    </w:r>
    <w:r w:rsidRPr="002B2F44">
      <w:rPr>
        <w:rFonts w:asciiTheme="minorHAnsi" w:hAnsiTheme="minorHAnsi" w:cstheme="minorHAnsi"/>
        <w:sz w:val="22"/>
      </w:rPr>
      <w:fldChar w:fldCharType="end"/>
    </w:r>
  </w:p>
  <w:p w14:paraId="5144AB37" w14:textId="77777777" w:rsidR="00DB5B99" w:rsidRDefault="00DB5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94DB" w14:textId="289D5CA3" w:rsidR="00DB5B99" w:rsidRDefault="00DB5B99">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DB5B99" w:rsidRDefault="00DB5B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23AA" w14:textId="77777777" w:rsidR="00716247" w:rsidRDefault="00716247">
      <w:r>
        <w:separator/>
      </w:r>
    </w:p>
  </w:footnote>
  <w:footnote w:type="continuationSeparator" w:id="0">
    <w:p w14:paraId="7948B240" w14:textId="77777777" w:rsidR="00716247" w:rsidRDefault="00716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9894B" w14:textId="65D63123" w:rsidR="004A56D8" w:rsidRDefault="004A56D8" w:rsidP="004A56D8">
    <w:r>
      <w:rPr>
        <w:noProof/>
      </w:rPr>
      <mc:AlternateContent>
        <mc:Choice Requires="wps">
          <w:drawing>
            <wp:anchor distT="0" distB="0" distL="114300" distR="114300" simplePos="0" relativeHeight="251660288" behindDoc="0" locked="0" layoutInCell="1" allowOverlap="1" wp14:anchorId="5B24F197" wp14:editId="6D2BA9A7">
              <wp:simplePos x="0" y="0"/>
              <wp:positionH relativeFrom="column">
                <wp:posOffset>4774565</wp:posOffset>
              </wp:positionH>
              <wp:positionV relativeFrom="paragraph">
                <wp:posOffset>5080</wp:posOffset>
              </wp:positionV>
              <wp:extent cx="1689100" cy="414655"/>
              <wp:effectExtent l="0" t="0" r="6350" b="4445"/>
              <wp:wrapNone/>
              <wp:docPr id="982900970" name="Text Box 982900970"/>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22880DB4" w14:textId="77777777" w:rsidR="004A56D8" w:rsidRPr="00E06C47" w:rsidRDefault="004A56D8" w:rsidP="004A56D8">
                          <w:pPr>
                            <w:rPr>
                              <w:b/>
                              <w:bCs/>
                              <w:color w:val="006993"/>
                              <w:sz w:val="18"/>
                              <w:szCs w:val="18"/>
                            </w:rPr>
                          </w:pPr>
                          <w:r>
                            <w:rPr>
                              <w:b/>
                              <w:bCs/>
                              <w:color w:val="006993"/>
                              <w:sz w:val="18"/>
                              <w:szCs w:val="18"/>
                            </w:rPr>
                            <w:t>Susan Bonnett Bourgeois</w:t>
                          </w:r>
                        </w:p>
                        <w:p w14:paraId="5882680A" w14:textId="77777777" w:rsidR="004A56D8" w:rsidRPr="00E06C47" w:rsidRDefault="004A56D8" w:rsidP="004A56D8">
                          <w:pPr>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4F197" id="_x0000_t202" coordsize="21600,21600" o:spt="202" path="m,l,21600r21600,l21600,xe">
              <v:stroke joinstyle="miter"/>
              <v:path gradientshapeok="t" o:connecttype="rect"/>
            </v:shapetype>
            <v:shape id="Text Box 982900970" o:spid="_x0000_s1026" type="#_x0000_t202" style="position:absolute;margin-left:375.95pt;margin-top:.4pt;width:133pt;height:3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" fillcolor="white [3201]" stroked="f" strokeweight=".5pt">
              <v:textbox>
                <w:txbxContent>
                  <w:p w14:paraId="22880DB4" w14:textId="77777777" w:rsidR="004A56D8" w:rsidRPr="00E06C47" w:rsidRDefault="004A56D8" w:rsidP="004A56D8">
                    <w:pPr>
                      <w:rPr>
                        <w:b/>
                        <w:bCs/>
                        <w:color w:val="006993"/>
                        <w:sz w:val="18"/>
                        <w:szCs w:val="18"/>
                      </w:rPr>
                    </w:pPr>
                    <w:r>
                      <w:rPr>
                        <w:b/>
                        <w:bCs/>
                        <w:color w:val="006993"/>
                        <w:sz w:val="18"/>
                        <w:szCs w:val="18"/>
                      </w:rPr>
                      <w:t>Susan Bonnett Bourgeois</w:t>
                    </w:r>
                  </w:p>
                  <w:p w14:paraId="5882680A" w14:textId="77777777" w:rsidR="004A56D8" w:rsidRPr="00E06C47" w:rsidRDefault="004A56D8" w:rsidP="004A56D8">
                    <w:pPr>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FA20E82" wp14:editId="4F12CC2D">
              <wp:simplePos x="0" y="0"/>
              <wp:positionH relativeFrom="column">
                <wp:posOffset>3703320</wp:posOffset>
              </wp:positionH>
              <wp:positionV relativeFrom="paragraph">
                <wp:posOffset>5080</wp:posOffset>
              </wp:positionV>
              <wp:extent cx="1069975" cy="416560"/>
              <wp:effectExtent l="0" t="0" r="0" b="2540"/>
              <wp:wrapNone/>
              <wp:docPr id="472375351" name="Text Box 472375351"/>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6E076D01" w14:textId="77777777" w:rsidR="004A56D8" w:rsidRDefault="004A56D8" w:rsidP="004A56D8">
                          <w:pPr>
                            <w:rPr>
                              <w:b/>
                              <w:bCs/>
                              <w:color w:val="006993"/>
                              <w:sz w:val="18"/>
                              <w:szCs w:val="20"/>
                            </w:rPr>
                          </w:pPr>
                          <w:r>
                            <w:rPr>
                              <w:b/>
                              <w:bCs/>
                              <w:color w:val="006993"/>
                              <w:sz w:val="18"/>
                              <w:szCs w:val="20"/>
                            </w:rPr>
                            <w:t>Jeff Landry</w:t>
                          </w:r>
                        </w:p>
                        <w:p w14:paraId="2DEDBED1" w14:textId="77777777" w:rsidR="004A56D8" w:rsidRPr="00E06C47" w:rsidRDefault="004A56D8" w:rsidP="004A56D8">
                          <w:pPr>
                            <w:rPr>
                              <w:sz w:val="18"/>
                              <w:szCs w:val="20"/>
                            </w:rPr>
                          </w:pPr>
                          <w:r w:rsidRPr="00E06C47">
                            <w:rPr>
                              <w:color w:val="F86B00"/>
                              <w:sz w:val="18"/>
                              <w:szCs w:val="20"/>
                            </w:rPr>
                            <w:t>Governor</w:t>
                          </w:r>
                        </w:p>
                        <w:p w14:paraId="14BE30B8" w14:textId="77777777" w:rsidR="004A56D8" w:rsidRPr="00E06C47" w:rsidRDefault="004A56D8" w:rsidP="004A56D8">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20E82" id="Text Box 472375351" o:spid="_x0000_s1027" type="#_x0000_t202" style="position:absolute;margin-left:291.6pt;margin-top:.4pt;width:84.25pt;height:3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" fillcolor="white [3201]" stroked="f" strokeweight=".5pt">
              <v:textbox>
                <w:txbxContent>
                  <w:p w14:paraId="6E076D01" w14:textId="77777777" w:rsidR="004A56D8" w:rsidRDefault="004A56D8" w:rsidP="004A56D8">
                    <w:pPr>
                      <w:rPr>
                        <w:b/>
                        <w:bCs/>
                        <w:color w:val="006993"/>
                        <w:sz w:val="18"/>
                        <w:szCs w:val="20"/>
                      </w:rPr>
                    </w:pPr>
                    <w:r>
                      <w:rPr>
                        <w:b/>
                        <w:bCs/>
                        <w:color w:val="006993"/>
                        <w:sz w:val="18"/>
                        <w:szCs w:val="20"/>
                      </w:rPr>
                      <w:t>Jeff Landry</w:t>
                    </w:r>
                  </w:p>
                  <w:p w14:paraId="2DEDBED1" w14:textId="77777777" w:rsidR="004A56D8" w:rsidRPr="00E06C47" w:rsidRDefault="004A56D8" w:rsidP="004A56D8">
                    <w:pPr>
                      <w:rPr>
                        <w:sz w:val="18"/>
                        <w:szCs w:val="20"/>
                      </w:rPr>
                    </w:pPr>
                    <w:r w:rsidRPr="00E06C47">
                      <w:rPr>
                        <w:color w:val="F86B00"/>
                        <w:sz w:val="18"/>
                        <w:szCs w:val="20"/>
                      </w:rPr>
                      <w:t>Governor</w:t>
                    </w:r>
                  </w:p>
                  <w:p w14:paraId="14BE30B8" w14:textId="77777777" w:rsidR="004A56D8" w:rsidRPr="00E06C47" w:rsidRDefault="004A56D8" w:rsidP="004A56D8">
                    <w:pPr>
                      <w:rPr>
                        <w:sz w:val="18"/>
                        <w:szCs w:val="20"/>
                      </w:rPr>
                    </w:pPr>
                  </w:p>
                </w:txbxContent>
              </v:textbox>
            </v:shape>
          </w:pict>
        </mc:Fallback>
      </mc:AlternateContent>
    </w:r>
    <w:r>
      <w:rPr>
        <w:noProof/>
      </w:rPr>
      <w:drawing>
        <wp:anchor distT="0" distB="0" distL="114300" distR="114300" simplePos="0" relativeHeight="251661312" behindDoc="0" locked="0" layoutInCell="1" allowOverlap="1" wp14:anchorId="70A2E9F7" wp14:editId="3F480543">
          <wp:simplePos x="0" y="0"/>
          <wp:positionH relativeFrom="margin">
            <wp:align>left</wp:align>
          </wp:positionH>
          <wp:positionV relativeFrom="paragraph">
            <wp:posOffset>-334010</wp:posOffset>
          </wp:positionV>
          <wp:extent cx="2286000" cy="438150"/>
          <wp:effectExtent l="0" t="0" r="0" b="0"/>
          <wp:wrapNone/>
          <wp:docPr id="702743118" name="Picture 70274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p w14:paraId="2C76C4C9" w14:textId="1CE081AB" w:rsidR="00DB5B99" w:rsidRDefault="00DB5B9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7E3522"/>
    <w:multiLevelType w:val="hybridMultilevel"/>
    <w:tmpl w:val="4FA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7"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3585786">
    <w:abstractNumId w:val="10"/>
  </w:num>
  <w:num w:numId="2" w16cid:durableId="397943685">
    <w:abstractNumId w:val="6"/>
  </w:num>
  <w:num w:numId="3" w16cid:durableId="1619990921">
    <w:abstractNumId w:val="18"/>
  </w:num>
  <w:num w:numId="4" w16cid:durableId="928007252">
    <w:abstractNumId w:val="0"/>
  </w:num>
  <w:num w:numId="5" w16cid:durableId="2076972471">
    <w:abstractNumId w:val="17"/>
  </w:num>
  <w:num w:numId="6" w16cid:durableId="1683363223">
    <w:abstractNumId w:val="7"/>
  </w:num>
  <w:num w:numId="7" w16cid:durableId="1669163892">
    <w:abstractNumId w:val="14"/>
  </w:num>
  <w:num w:numId="8" w16cid:durableId="187062245">
    <w:abstractNumId w:val="11"/>
  </w:num>
  <w:num w:numId="9" w16cid:durableId="2106262749">
    <w:abstractNumId w:val="3"/>
  </w:num>
  <w:num w:numId="10" w16cid:durableId="662665095">
    <w:abstractNumId w:val="4"/>
  </w:num>
  <w:num w:numId="11" w16cid:durableId="822619867">
    <w:abstractNumId w:val="2"/>
  </w:num>
  <w:num w:numId="12" w16cid:durableId="1735199876">
    <w:abstractNumId w:val="15"/>
  </w:num>
  <w:num w:numId="13" w16cid:durableId="1035085013">
    <w:abstractNumId w:val="5"/>
  </w:num>
  <w:num w:numId="14" w16cid:durableId="841239015">
    <w:abstractNumId w:val="1"/>
  </w:num>
  <w:num w:numId="15" w16cid:durableId="1738161291">
    <w:abstractNumId w:val="13"/>
  </w:num>
  <w:num w:numId="16" w16cid:durableId="1481191356">
    <w:abstractNumId w:val="16"/>
  </w:num>
  <w:num w:numId="17" w16cid:durableId="1034580222">
    <w:abstractNumId w:val="8"/>
  </w:num>
  <w:num w:numId="18" w16cid:durableId="1658419357">
    <w:abstractNumId w:val="12"/>
  </w:num>
  <w:num w:numId="19" w16cid:durableId="16485093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004A"/>
    <w:rsid w:val="00004C38"/>
    <w:rsid w:val="00011703"/>
    <w:rsid w:val="00011B26"/>
    <w:rsid w:val="0001478B"/>
    <w:rsid w:val="00016A13"/>
    <w:rsid w:val="00017B59"/>
    <w:rsid w:val="00021EF9"/>
    <w:rsid w:val="000223C3"/>
    <w:rsid w:val="00024327"/>
    <w:rsid w:val="0002544C"/>
    <w:rsid w:val="00036010"/>
    <w:rsid w:val="00046860"/>
    <w:rsid w:val="00050044"/>
    <w:rsid w:val="00052301"/>
    <w:rsid w:val="00053B56"/>
    <w:rsid w:val="00055602"/>
    <w:rsid w:val="0005607C"/>
    <w:rsid w:val="00064A38"/>
    <w:rsid w:val="00065DB4"/>
    <w:rsid w:val="00066A59"/>
    <w:rsid w:val="0007745D"/>
    <w:rsid w:val="0008072B"/>
    <w:rsid w:val="00083C0E"/>
    <w:rsid w:val="00086085"/>
    <w:rsid w:val="00086A9C"/>
    <w:rsid w:val="00086C8B"/>
    <w:rsid w:val="000931D0"/>
    <w:rsid w:val="00093F70"/>
    <w:rsid w:val="00097CFE"/>
    <w:rsid w:val="000A16B8"/>
    <w:rsid w:val="000A4956"/>
    <w:rsid w:val="000B06AD"/>
    <w:rsid w:val="000B1BE8"/>
    <w:rsid w:val="000B21D9"/>
    <w:rsid w:val="000B3811"/>
    <w:rsid w:val="000B75D4"/>
    <w:rsid w:val="000C07F7"/>
    <w:rsid w:val="000C3484"/>
    <w:rsid w:val="000D137E"/>
    <w:rsid w:val="000D18A5"/>
    <w:rsid w:val="000D284B"/>
    <w:rsid w:val="000D429C"/>
    <w:rsid w:val="000D61C6"/>
    <w:rsid w:val="000D68C3"/>
    <w:rsid w:val="000D6963"/>
    <w:rsid w:val="000E0624"/>
    <w:rsid w:val="000E524F"/>
    <w:rsid w:val="000F0615"/>
    <w:rsid w:val="000F3164"/>
    <w:rsid w:val="000F4592"/>
    <w:rsid w:val="000F5BCD"/>
    <w:rsid w:val="000F6111"/>
    <w:rsid w:val="00111DC8"/>
    <w:rsid w:val="00115AEA"/>
    <w:rsid w:val="0012349D"/>
    <w:rsid w:val="00125A39"/>
    <w:rsid w:val="00130D8E"/>
    <w:rsid w:val="00135B0F"/>
    <w:rsid w:val="0014509E"/>
    <w:rsid w:val="001465E7"/>
    <w:rsid w:val="00150800"/>
    <w:rsid w:val="00153A18"/>
    <w:rsid w:val="0015624D"/>
    <w:rsid w:val="0015713E"/>
    <w:rsid w:val="001635B2"/>
    <w:rsid w:val="001717C6"/>
    <w:rsid w:val="00172996"/>
    <w:rsid w:val="00173C7C"/>
    <w:rsid w:val="00174361"/>
    <w:rsid w:val="0017439F"/>
    <w:rsid w:val="00180214"/>
    <w:rsid w:val="001807FF"/>
    <w:rsid w:val="0018288B"/>
    <w:rsid w:val="00185F91"/>
    <w:rsid w:val="00186BEE"/>
    <w:rsid w:val="001872BC"/>
    <w:rsid w:val="00190B02"/>
    <w:rsid w:val="001918ED"/>
    <w:rsid w:val="00196B92"/>
    <w:rsid w:val="00197CA6"/>
    <w:rsid w:val="00197D53"/>
    <w:rsid w:val="001A1483"/>
    <w:rsid w:val="001A3AFA"/>
    <w:rsid w:val="001B4FEA"/>
    <w:rsid w:val="001B55B9"/>
    <w:rsid w:val="001B632C"/>
    <w:rsid w:val="001C12B2"/>
    <w:rsid w:val="001C2CC2"/>
    <w:rsid w:val="001C4692"/>
    <w:rsid w:val="001C7B9E"/>
    <w:rsid w:val="001D4865"/>
    <w:rsid w:val="001D4DAF"/>
    <w:rsid w:val="001E0771"/>
    <w:rsid w:val="001E50F2"/>
    <w:rsid w:val="001F26AC"/>
    <w:rsid w:val="001F5609"/>
    <w:rsid w:val="00200997"/>
    <w:rsid w:val="0020233D"/>
    <w:rsid w:val="002044A4"/>
    <w:rsid w:val="002070CE"/>
    <w:rsid w:val="00207E0E"/>
    <w:rsid w:val="00210E3C"/>
    <w:rsid w:val="002119A6"/>
    <w:rsid w:val="00213DBF"/>
    <w:rsid w:val="002141FE"/>
    <w:rsid w:val="002152A3"/>
    <w:rsid w:val="002200F0"/>
    <w:rsid w:val="00221FE3"/>
    <w:rsid w:val="00225B1F"/>
    <w:rsid w:val="0023097F"/>
    <w:rsid w:val="0023629A"/>
    <w:rsid w:val="002410FC"/>
    <w:rsid w:val="0024111A"/>
    <w:rsid w:val="002444CB"/>
    <w:rsid w:val="00246AA4"/>
    <w:rsid w:val="00246BD1"/>
    <w:rsid w:val="00250703"/>
    <w:rsid w:val="00255B92"/>
    <w:rsid w:val="00257005"/>
    <w:rsid w:val="002612D2"/>
    <w:rsid w:val="00262E02"/>
    <w:rsid w:val="00263B6D"/>
    <w:rsid w:val="0027005E"/>
    <w:rsid w:val="002740CF"/>
    <w:rsid w:val="002744BC"/>
    <w:rsid w:val="00277F41"/>
    <w:rsid w:val="0028079A"/>
    <w:rsid w:val="00286F8C"/>
    <w:rsid w:val="0029039C"/>
    <w:rsid w:val="00291180"/>
    <w:rsid w:val="00291747"/>
    <w:rsid w:val="00292071"/>
    <w:rsid w:val="00292E5A"/>
    <w:rsid w:val="00295896"/>
    <w:rsid w:val="00296305"/>
    <w:rsid w:val="002A1985"/>
    <w:rsid w:val="002A282D"/>
    <w:rsid w:val="002B07D7"/>
    <w:rsid w:val="002B1924"/>
    <w:rsid w:val="002B2F44"/>
    <w:rsid w:val="002C211B"/>
    <w:rsid w:val="002C459F"/>
    <w:rsid w:val="002C4FC9"/>
    <w:rsid w:val="002C556A"/>
    <w:rsid w:val="002C5F89"/>
    <w:rsid w:val="002C657A"/>
    <w:rsid w:val="002D1A86"/>
    <w:rsid w:val="002D2A47"/>
    <w:rsid w:val="002D5BD4"/>
    <w:rsid w:val="002D5C6D"/>
    <w:rsid w:val="002D6C1B"/>
    <w:rsid w:val="002D6EAC"/>
    <w:rsid w:val="002E1544"/>
    <w:rsid w:val="002E182D"/>
    <w:rsid w:val="002E31C3"/>
    <w:rsid w:val="002E3CF1"/>
    <w:rsid w:val="002E477F"/>
    <w:rsid w:val="002E4A68"/>
    <w:rsid w:val="002E67D7"/>
    <w:rsid w:val="002F0B97"/>
    <w:rsid w:val="00300F60"/>
    <w:rsid w:val="003017F0"/>
    <w:rsid w:val="00301B77"/>
    <w:rsid w:val="00303EE3"/>
    <w:rsid w:val="00304A1A"/>
    <w:rsid w:val="003056B9"/>
    <w:rsid w:val="00305F0A"/>
    <w:rsid w:val="003162D4"/>
    <w:rsid w:val="00316693"/>
    <w:rsid w:val="00317CAF"/>
    <w:rsid w:val="003264A5"/>
    <w:rsid w:val="00330C08"/>
    <w:rsid w:val="00333339"/>
    <w:rsid w:val="0033549B"/>
    <w:rsid w:val="00335853"/>
    <w:rsid w:val="003377B7"/>
    <w:rsid w:val="003420B7"/>
    <w:rsid w:val="003465B4"/>
    <w:rsid w:val="00351C55"/>
    <w:rsid w:val="00353947"/>
    <w:rsid w:val="00353C07"/>
    <w:rsid w:val="00354885"/>
    <w:rsid w:val="00354BE8"/>
    <w:rsid w:val="0035570F"/>
    <w:rsid w:val="003604AE"/>
    <w:rsid w:val="00362F52"/>
    <w:rsid w:val="003713A6"/>
    <w:rsid w:val="00373F1A"/>
    <w:rsid w:val="00375178"/>
    <w:rsid w:val="00376574"/>
    <w:rsid w:val="00376BA3"/>
    <w:rsid w:val="00380556"/>
    <w:rsid w:val="00381C5F"/>
    <w:rsid w:val="00383EBE"/>
    <w:rsid w:val="0038457C"/>
    <w:rsid w:val="0039186C"/>
    <w:rsid w:val="00393C04"/>
    <w:rsid w:val="003A0085"/>
    <w:rsid w:val="003A0C3E"/>
    <w:rsid w:val="003A2729"/>
    <w:rsid w:val="003A2F9C"/>
    <w:rsid w:val="003A3BA2"/>
    <w:rsid w:val="003A586E"/>
    <w:rsid w:val="003A58F1"/>
    <w:rsid w:val="003B3B7C"/>
    <w:rsid w:val="003D16C0"/>
    <w:rsid w:val="003D1831"/>
    <w:rsid w:val="003D42C9"/>
    <w:rsid w:val="003E05B3"/>
    <w:rsid w:val="003E3194"/>
    <w:rsid w:val="003E3B9F"/>
    <w:rsid w:val="003E51E6"/>
    <w:rsid w:val="003E6B78"/>
    <w:rsid w:val="003F31F3"/>
    <w:rsid w:val="003F7043"/>
    <w:rsid w:val="003F7ABC"/>
    <w:rsid w:val="004013C9"/>
    <w:rsid w:val="00401BCC"/>
    <w:rsid w:val="00402F11"/>
    <w:rsid w:val="00403260"/>
    <w:rsid w:val="00405DB9"/>
    <w:rsid w:val="004117AD"/>
    <w:rsid w:val="00411E69"/>
    <w:rsid w:val="00412A5B"/>
    <w:rsid w:val="00417514"/>
    <w:rsid w:val="00417D91"/>
    <w:rsid w:val="00420855"/>
    <w:rsid w:val="00422588"/>
    <w:rsid w:val="0042433F"/>
    <w:rsid w:val="0042527C"/>
    <w:rsid w:val="00431403"/>
    <w:rsid w:val="0043252F"/>
    <w:rsid w:val="00443981"/>
    <w:rsid w:val="00443CE4"/>
    <w:rsid w:val="0044581A"/>
    <w:rsid w:val="00453064"/>
    <w:rsid w:val="0045328B"/>
    <w:rsid w:val="004617D3"/>
    <w:rsid w:val="00466811"/>
    <w:rsid w:val="0046733B"/>
    <w:rsid w:val="00470A7B"/>
    <w:rsid w:val="004712A6"/>
    <w:rsid w:val="0047168B"/>
    <w:rsid w:val="00474825"/>
    <w:rsid w:val="00475C27"/>
    <w:rsid w:val="00475EE6"/>
    <w:rsid w:val="00476FD4"/>
    <w:rsid w:val="0048305E"/>
    <w:rsid w:val="004831CE"/>
    <w:rsid w:val="00486B67"/>
    <w:rsid w:val="00487E5C"/>
    <w:rsid w:val="004913EC"/>
    <w:rsid w:val="004962C9"/>
    <w:rsid w:val="00497BCC"/>
    <w:rsid w:val="004A0320"/>
    <w:rsid w:val="004A109A"/>
    <w:rsid w:val="004A207B"/>
    <w:rsid w:val="004A3BCF"/>
    <w:rsid w:val="004A3DF1"/>
    <w:rsid w:val="004A512C"/>
    <w:rsid w:val="004A56D8"/>
    <w:rsid w:val="004A6849"/>
    <w:rsid w:val="004A6BE5"/>
    <w:rsid w:val="004A75AD"/>
    <w:rsid w:val="004A7EFE"/>
    <w:rsid w:val="004B21E8"/>
    <w:rsid w:val="004C0229"/>
    <w:rsid w:val="004C025D"/>
    <w:rsid w:val="004C3344"/>
    <w:rsid w:val="004C7115"/>
    <w:rsid w:val="004C7C9F"/>
    <w:rsid w:val="004D1BF0"/>
    <w:rsid w:val="004D25E2"/>
    <w:rsid w:val="004D6143"/>
    <w:rsid w:val="004D661B"/>
    <w:rsid w:val="004E1684"/>
    <w:rsid w:val="004E290B"/>
    <w:rsid w:val="004E4CB0"/>
    <w:rsid w:val="004E5172"/>
    <w:rsid w:val="004F26C6"/>
    <w:rsid w:val="004F422E"/>
    <w:rsid w:val="0050335E"/>
    <w:rsid w:val="005055DF"/>
    <w:rsid w:val="0050604F"/>
    <w:rsid w:val="005077EA"/>
    <w:rsid w:val="005101F3"/>
    <w:rsid w:val="005115BD"/>
    <w:rsid w:val="00512D0B"/>
    <w:rsid w:val="00514729"/>
    <w:rsid w:val="005156AC"/>
    <w:rsid w:val="00517159"/>
    <w:rsid w:val="005271E1"/>
    <w:rsid w:val="00527B8C"/>
    <w:rsid w:val="00527C4F"/>
    <w:rsid w:val="00531D24"/>
    <w:rsid w:val="00536C49"/>
    <w:rsid w:val="00541017"/>
    <w:rsid w:val="00543B06"/>
    <w:rsid w:val="00546EA6"/>
    <w:rsid w:val="0054763C"/>
    <w:rsid w:val="0055089C"/>
    <w:rsid w:val="00552A35"/>
    <w:rsid w:val="00556217"/>
    <w:rsid w:val="00561C73"/>
    <w:rsid w:val="00564AD1"/>
    <w:rsid w:val="00564BC4"/>
    <w:rsid w:val="00567602"/>
    <w:rsid w:val="005676EC"/>
    <w:rsid w:val="00570E6F"/>
    <w:rsid w:val="005746DB"/>
    <w:rsid w:val="00574B83"/>
    <w:rsid w:val="00582407"/>
    <w:rsid w:val="00585250"/>
    <w:rsid w:val="00587263"/>
    <w:rsid w:val="00587282"/>
    <w:rsid w:val="00591797"/>
    <w:rsid w:val="005936C5"/>
    <w:rsid w:val="005941C0"/>
    <w:rsid w:val="005A12A1"/>
    <w:rsid w:val="005A33B5"/>
    <w:rsid w:val="005A3D81"/>
    <w:rsid w:val="005A7197"/>
    <w:rsid w:val="005B0E8B"/>
    <w:rsid w:val="005B243A"/>
    <w:rsid w:val="005B33B8"/>
    <w:rsid w:val="005B5F40"/>
    <w:rsid w:val="005C2756"/>
    <w:rsid w:val="005C3A3E"/>
    <w:rsid w:val="005D24C9"/>
    <w:rsid w:val="005D2B87"/>
    <w:rsid w:val="005D5587"/>
    <w:rsid w:val="005D62C0"/>
    <w:rsid w:val="005E33A3"/>
    <w:rsid w:val="005E3408"/>
    <w:rsid w:val="005E401A"/>
    <w:rsid w:val="005F0266"/>
    <w:rsid w:val="005F2505"/>
    <w:rsid w:val="005F57A0"/>
    <w:rsid w:val="005F5CAE"/>
    <w:rsid w:val="006005C2"/>
    <w:rsid w:val="0060356C"/>
    <w:rsid w:val="00606748"/>
    <w:rsid w:val="00607468"/>
    <w:rsid w:val="00607D9E"/>
    <w:rsid w:val="00612002"/>
    <w:rsid w:val="0061405B"/>
    <w:rsid w:val="00615D7C"/>
    <w:rsid w:val="0062028A"/>
    <w:rsid w:val="00623F50"/>
    <w:rsid w:val="00624FB4"/>
    <w:rsid w:val="006268CA"/>
    <w:rsid w:val="00634B44"/>
    <w:rsid w:val="00640E3C"/>
    <w:rsid w:val="00640F44"/>
    <w:rsid w:val="00642725"/>
    <w:rsid w:val="0064332C"/>
    <w:rsid w:val="00646359"/>
    <w:rsid w:val="0064684F"/>
    <w:rsid w:val="00646BF8"/>
    <w:rsid w:val="0066005C"/>
    <w:rsid w:val="00660877"/>
    <w:rsid w:val="00661880"/>
    <w:rsid w:val="006630C5"/>
    <w:rsid w:val="00665460"/>
    <w:rsid w:val="00666B2D"/>
    <w:rsid w:val="00677BA4"/>
    <w:rsid w:val="00677ECC"/>
    <w:rsid w:val="00685D89"/>
    <w:rsid w:val="00697579"/>
    <w:rsid w:val="006A4940"/>
    <w:rsid w:val="006A5612"/>
    <w:rsid w:val="006B072E"/>
    <w:rsid w:val="006B3FB3"/>
    <w:rsid w:val="006B515A"/>
    <w:rsid w:val="006C25CF"/>
    <w:rsid w:val="006C30F0"/>
    <w:rsid w:val="006C5388"/>
    <w:rsid w:val="006D1919"/>
    <w:rsid w:val="006D34A6"/>
    <w:rsid w:val="006E31EE"/>
    <w:rsid w:val="006F2CEF"/>
    <w:rsid w:val="006F3648"/>
    <w:rsid w:val="006F4061"/>
    <w:rsid w:val="006F5AAF"/>
    <w:rsid w:val="00700D49"/>
    <w:rsid w:val="0070195F"/>
    <w:rsid w:val="00702A7B"/>
    <w:rsid w:val="00702ABA"/>
    <w:rsid w:val="00703608"/>
    <w:rsid w:val="00703701"/>
    <w:rsid w:val="0070455C"/>
    <w:rsid w:val="00706045"/>
    <w:rsid w:val="00713FD4"/>
    <w:rsid w:val="00716247"/>
    <w:rsid w:val="007214A2"/>
    <w:rsid w:val="00721AD2"/>
    <w:rsid w:val="00722C76"/>
    <w:rsid w:val="00723E35"/>
    <w:rsid w:val="00732759"/>
    <w:rsid w:val="007330FD"/>
    <w:rsid w:val="0074034F"/>
    <w:rsid w:val="0074187A"/>
    <w:rsid w:val="007452B5"/>
    <w:rsid w:val="00745F47"/>
    <w:rsid w:val="007522F2"/>
    <w:rsid w:val="0075391D"/>
    <w:rsid w:val="00754EA1"/>
    <w:rsid w:val="00757727"/>
    <w:rsid w:val="007577BC"/>
    <w:rsid w:val="00757C65"/>
    <w:rsid w:val="00761CBE"/>
    <w:rsid w:val="00761DEF"/>
    <w:rsid w:val="00761F78"/>
    <w:rsid w:val="007673AD"/>
    <w:rsid w:val="007673D1"/>
    <w:rsid w:val="0076755D"/>
    <w:rsid w:val="00774F42"/>
    <w:rsid w:val="007754A0"/>
    <w:rsid w:val="007802A7"/>
    <w:rsid w:val="007837E1"/>
    <w:rsid w:val="007913CC"/>
    <w:rsid w:val="007917B3"/>
    <w:rsid w:val="00794D14"/>
    <w:rsid w:val="00795F26"/>
    <w:rsid w:val="00797B16"/>
    <w:rsid w:val="007A005F"/>
    <w:rsid w:val="007A20B4"/>
    <w:rsid w:val="007A7679"/>
    <w:rsid w:val="007B0CE0"/>
    <w:rsid w:val="007B2C77"/>
    <w:rsid w:val="007B2FF7"/>
    <w:rsid w:val="007B78F7"/>
    <w:rsid w:val="007C03C7"/>
    <w:rsid w:val="007C1540"/>
    <w:rsid w:val="007C7128"/>
    <w:rsid w:val="007D1714"/>
    <w:rsid w:val="007D1926"/>
    <w:rsid w:val="007D3E4F"/>
    <w:rsid w:val="007D4574"/>
    <w:rsid w:val="007D533C"/>
    <w:rsid w:val="007E0757"/>
    <w:rsid w:val="007E191C"/>
    <w:rsid w:val="007F05D4"/>
    <w:rsid w:val="007F2383"/>
    <w:rsid w:val="007F5011"/>
    <w:rsid w:val="007F5038"/>
    <w:rsid w:val="00800D61"/>
    <w:rsid w:val="00800E4C"/>
    <w:rsid w:val="00801670"/>
    <w:rsid w:val="00801E87"/>
    <w:rsid w:val="008050A7"/>
    <w:rsid w:val="00810321"/>
    <w:rsid w:val="00812FDF"/>
    <w:rsid w:val="0081626B"/>
    <w:rsid w:val="00820DC6"/>
    <w:rsid w:val="00824DCD"/>
    <w:rsid w:val="00825D3A"/>
    <w:rsid w:val="00827D62"/>
    <w:rsid w:val="00830E9B"/>
    <w:rsid w:val="008320E5"/>
    <w:rsid w:val="00833F57"/>
    <w:rsid w:val="008357F3"/>
    <w:rsid w:val="00835F5C"/>
    <w:rsid w:val="008377F6"/>
    <w:rsid w:val="00842547"/>
    <w:rsid w:val="00842839"/>
    <w:rsid w:val="00852025"/>
    <w:rsid w:val="00857C98"/>
    <w:rsid w:val="00862276"/>
    <w:rsid w:val="008752B4"/>
    <w:rsid w:val="00875375"/>
    <w:rsid w:val="00875DBE"/>
    <w:rsid w:val="00885A3D"/>
    <w:rsid w:val="008875BA"/>
    <w:rsid w:val="00891B1E"/>
    <w:rsid w:val="00891F13"/>
    <w:rsid w:val="0089316B"/>
    <w:rsid w:val="00893586"/>
    <w:rsid w:val="00896150"/>
    <w:rsid w:val="0089617B"/>
    <w:rsid w:val="008A67DB"/>
    <w:rsid w:val="008B3108"/>
    <w:rsid w:val="008B4768"/>
    <w:rsid w:val="008C0990"/>
    <w:rsid w:val="008C2265"/>
    <w:rsid w:val="008D0561"/>
    <w:rsid w:val="008D0B21"/>
    <w:rsid w:val="008D11BE"/>
    <w:rsid w:val="008D300D"/>
    <w:rsid w:val="008D37D2"/>
    <w:rsid w:val="008D4E4A"/>
    <w:rsid w:val="008E588D"/>
    <w:rsid w:val="008F09B2"/>
    <w:rsid w:val="008F2E85"/>
    <w:rsid w:val="00905A2E"/>
    <w:rsid w:val="00910889"/>
    <w:rsid w:val="009136A2"/>
    <w:rsid w:val="0091383B"/>
    <w:rsid w:val="00914199"/>
    <w:rsid w:val="00917479"/>
    <w:rsid w:val="00920094"/>
    <w:rsid w:val="00920996"/>
    <w:rsid w:val="009215EB"/>
    <w:rsid w:val="00924406"/>
    <w:rsid w:val="009254AC"/>
    <w:rsid w:val="00927993"/>
    <w:rsid w:val="00934183"/>
    <w:rsid w:val="009365C6"/>
    <w:rsid w:val="00940AE8"/>
    <w:rsid w:val="009449B8"/>
    <w:rsid w:val="00944A40"/>
    <w:rsid w:val="00946CAD"/>
    <w:rsid w:val="00946D9E"/>
    <w:rsid w:val="00955686"/>
    <w:rsid w:val="009558DD"/>
    <w:rsid w:val="00961206"/>
    <w:rsid w:val="00961904"/>
    <w:rsid w:val="00961C6C"/>
    <w:rsid w:val="00962A2E"/>
    <w:rsid w:val="009701F4"/>
    <w:rsid w:val="0097346B"/>
    <w:rsid w:val="009768F9"/>
    <w:rsid w:val="009829F6"/>
    <w:rsid w:val="009839CD"/>
    <w:rsid w:val="00983A76"/>
    <w:rsid w:val="009923D0"/>
    <w:rsid w:val="00994057"/>
    <w:rsid w:val="00996E21"/>
    <w:rsid w:val="00997D7E"/>
    <w:rsid w:val="009A2E6F"/>
    <w:rsid w:val="009A3192"/>
    <w:rsid w:val="009B1B99"/>
    <w:rsid w:val="009B6EC2"/>
    <w:rsid w:val="009B752D"/>
    <w:rsid w:val="009C2010"/>
    <w:rsid w:val="009C5AD1"/>
    <w:rsid w:val="009D0FCC"/>
    <w:rsid w:val="009D4B79"/>
    <w:rsid w:val="009D5FE1"/>
    <w:rsid w:val="009E303C"/>
    <w:rsid w:val="009E6970"/>
    <w:rsid w:val="009F6475"/>
    <w:rsid w:val="009F6C2B"/>
    <w:rsid w:val="00A00464"/>
    <w:rsid w:val="00A05818"/>
    <w:rsid w:val="00A10B2D"/>
    <w:rsid w:val="00A15B26"/>
    <w:rsid w:val="00A20D7D"/>
    <w:rsid w:val="00A24230"/>
    <w:rsid w:val="00A4772E"/>
    <w:rsid w:val="00A515D9"/>
    <w:rsid w:val="00A54B00"/>
    <w:rsid w:val="00A555D2"/>
    <w:rsid w:val="00A558CD"/>
    <w:rsid w:val="00A571D6"/>
    <w:rsid w:val="00A64597"/>
    <w:rsid w:val="00A65364"/>
    <w:rsid w:val="00A7780E"/>
    <w:rsid w:val="00A77FE4"/>
    <w:rsid w:val="00A95F9A"/>
    <w:rsid w:val="00A96E73"/>
    <w:rsid w:val="00AA00A5"/>
    <w:rsid w:val="00AA22E3"/>
    <w:rsid w:val="00AA4899"/>
    <w:rsid w:val="00AA4FB3"/>
    <w:rsid w:val="00AB17A9"/>
    <w:rsid w:val="00AB1865"/>
    <w:rsid w:val="00AB18B8"/>
    <w:rsid w:val="00AB27DF"/>
    <w:rsid w:val="00AB35F9"/>
    <w:rsid w:val="00AB3DE5"/>
    <w:rsid w:val="00AB6068"/>
    <w:rsid w:val="00AB7317"/>
    <w:rsid w:val="00AC48AB"/>
    <w:rsid w:val="00AD00DD"/>
    <w:rsid w:val="00AD109C"/>
    <w:rsid w:val="00AD44D0"/>
    <w:rsid w:val="00AE2AF5"/>
    <w:rsid w:val="00AE2E3F"/>
    <w:rsid w:val="00AF3A3A"/>
    <w:rsid w:val="00AF4FBA"/>
    <w:rsid w:val="00B05503"/>
    <w:rsid w:val="00B05C3D"/>
    <w:rsid w:val="00B22A59"/>
    <w:rsid w:val="00B26739"/>
    <w:rsid w:val="00B27932"/>
    <w:rsid w:val="00B30005"/>
    <w:rsid w:val="00B31154"/>
    <w:rsid w:val="00B31C04"/>
    <w:rsid w:val="00B33961"/>
    <w:rsid w:val="00B36DFF"/>
    <w:rsid w:val="00B4252C"/>
    <w:rsid w:val="00B43F1A"/>
    <w:rsid w:val="00B51044"/>
    <w:rsid w:val="00B54A16"/>
    <w:rsid w:val="00B55F4B"/>
    <w:rsid w:val="00B5675F"/>
    <w:rsid w:val="00B605D5"/>
    <w:rsid w:val="00B615A7"/>
    <w:rsid w:val="00B623DD"/>
    <w:rsid w:val="00B73E2D"/>
    <w:rsid w:val="00B77F58"/>
    <w:rsid w:val="00B8149F"/>
    <w:rsid w:val="00B8447E"/>
    <w:rsid w:val="00B844E0"/>
    <w:rsid w:val="00B85663"/>
    <w:rsid w:val="00B860BA"/>
    <w:rsid w:val="00B900B5"/>
    <w:rsid w:val="00B918A7"/>
    <w:rsid w:val="00B926E3"/>
    <w:rsid w:val="00BA3BFF"/>
    <w:rsid w:val="00BB1682"/>
    <w:rsid w:val="00BB3A2A"/>
    <w:rsid w:val="00BB5EDE"/>
    <w:rsid w:val="00BB6C02"/>
    <w:rsid w:val="00BC48D1"/>
    <w:rsid w:val="00BC545D"/>
    <w:rsid w:val="00BC79F7"/>
    <w:rsid w:val="00BC7FC2"/>
    <w:rsid w:val="00BD1412"/>
    <w:rsid w:val="00BD63CB"/>
    <w:rsid w:val="00BE4AEC"/>
    <w:rsid w:val="00BE4E89"/>
    <w:rsid w:val="00BF3AC3"/>
    <w:rsid w:val="00BF411A"/>
    <w:rsid w:val="00C00246"/>
    <w:rsid w:val="00C00C11"/>
    <w:rsid w:val="00C0132C"/>
    <w:rsid w:val="00C07442"/>
    <w:rsid w:val="00C0760C"/>
    <w:rsid w:val="00C07865"/>
    <w:rsid w:val="00C1032C"/>
    <w:rsid w:val="00C15A69"/>
    <w:rsid w:val="00C163D8"/>
    <w:rsid w:val="00C2331E"/>
    <w:rsid w:val="00C25452"/>
    <w:rsid w:val="00C30D1A"/>
    <w:rsid w:val="00C3277E"/>
    <w:rsid w:val="00C36144"/>
    <w:rsid w:val="00C40894"/>
    <w:rsid w:val="00C437EE"/>
    <w:rsid w:val="00C471B9"/>
    <w:rsid w:val="00C52726"/>
    <w:rsid w:val="00C5494C"/>
    <w:rsid w:val="00C56475"/>
    <w:rsid w:val="00C579FE"/>
    <w:rsid w:val="00C60589"/>
    <w:rsid w:val="00C61F59"/>
    <w:rsid w:val="00C6353E"/>
    <w:rsid w:val="00C63908"/>
    <w:rsid w:val="00C65396"/>
    <w:rsid w:val="00C71604"/>
    <w:rsid w:val="00C718D8"/>
    <w:rsid w:val="00C74C28"/>
    <w:rsid w:val="00C77920"/>
    <w:rsid w:val="00C80C90"/>
    <w:rsid w:val="00CA4983"/>
    <w:rsid w:val="00CA5A8F"/>
    <w:rsid w:val="00CA6DAC"/>
    <w:rsid w:val="00CB228B"/>
    <w:rsid w:val="00CB33C4"/>
    <w:rsid w:val="00CB39DB"/>
    <w:rsid w:val="00CC0411"/>
    <w:rsid w:val="00CC138A"/>
    <w:rsid w:val="00CC7FAE"/>
    <w:rsid w:val="00CD198C"/>
    <w:rsid w:val="00CD64DA"/>
    <w:rsid w:val="00CE1167"/>
    <w:rsid w:val="00CE30B5"/>
    <w:rsid w:val="00CE6D92"/>
    <w:rsid w:val="00CF029B"/>
    <w:rsid w:val="00D02116"/>
    <w:rsid w:val="00D02333"/>
    <w:rsid w:val="00D1648C"/>
    <w:rsid w:val="00D21A92"/>
    <w:rsid w:val="00D24F68"/>
    <w:rsid w:val="00D25EC1"/>
    <w:rsid w:val="00D25EC6"/>
    <w:rsid w:val="00D26298"/>
    <w:rsid w:val="00D302AD"/>
    <w:rsid w:val="00D42F35"/>
    <w:rsid w:val="00D47076"/>
    <w:rsid w:val="00D54848"/>
    <w:rsid w:val="00D57B29"/>
    <w:rsid w:val="00D60F8D"/>
    <w:rsid w:val="00D657EC"/>
    <w:rsid w:val="00D669BD"/>
    <w:rsid w:val="00D704F0"/>
    <w:rsid w:val="00D715DD"/>
    <w:rsid w:val="00D71948"/>
    <w:rsid w:val="00D76DEE"/>
    <w:rsid w:val="00D819FD"/>
    <w:rsid w:val="00D826CA"/>
    <w:rsid w:val="00D827C7"/>
    <w:rsid w:val="00D84C58"/>
    <w:rsid w:val="00D8571D"/>
    <w:rsid w:val="00D864C5"/>
    <w:rsid w:val="00D86A33"/>
    <w:rsid w:val="00D9245B"/>
    <w:rsid w:val="00D9287B"/>
    <w:rsid w:val="00D96234"/>
    <w:rsid w:val="00D96EAF"/>
    <w:rsid w:val="00DA45AF"/>
    <w:rsid w:val="00DA64A9"/>
    <w:rsid w:val="00DA6F28"/>
    <w:rsid w:val="00DB1602"/>
    <w:rsid w:val="00DB5B99"/>
    <w:rsid w:val="00DB671F"/>
    <w:rsid w:val="00DB7374"/>
    <w:rsid w:val="00DC4AD7"/>
    <w:rsid w:val="00DC6443"/>
    <w:rsid w:val="00DD1EC7"/>
    <w:rsid w:val="00DD2809"/>
    <w:rsid w:val="00DD43C6"/>
    <w:rsid w:val="00DD568A"/>
    <w:rsid w:val="00DE5AE1"/>
    <w:rsid w:val="00DF3FEE"/>
    <w:rsid w:val="00DF5954"/>
    <w:rsid w:val="00DF5E1B"/>
    <w:rsid w:val="00E00505"/>
    <w:rsid w:val="00E00DE8"/>
    <w:rsid w:val="00E02C70"/>
    <w:rsid w:val="00E07106"/>
    <w:rsid w:val="00E10A39"/>
    <w:rsid w:val="00E10A92"/>
    <w:rsid w:val="00E11820"/>
    <w:rsid w:val="00E12B6B"/>
    <w:rsid w:val="00E15D02"/>
    <w:rsid w:val="00E16105"/>
    <w:rsid w:val="00E223E4"/>
    <w:rsid w:val="00E2529C"/>
    <w:rsid w:val="00E258D6"/>
    <w:rsid w:val="00E33309"/>
    <w:rsid w:val="00E43C22"/>
    <w:rsid w:val="00E442E9"/>
    <w:rsid w:val="00E50930"/>
    <w:rsid w:val="00E51B75"/>
    <w:rsid w:val="00E5404E"/>
    <w:rsid w:val="00E55E5B"/>
    <w:rsid w:val="00E610ED"/>
    <w:rsid w:val="00E655C4"/>
    <w:rsid w:val="00E67594"/>
    <w:rsid w:val="00E7123C"/>
    <w:rsid w:val="00E725EA"/>
    <w:rsid w:val="00E73AA1"/>
    <w:rsid w:val="00E74A4C"/>
    <w:rsid w:val="00E81777"/>
    <w:rsid w:val="00E85A8B"/>
    <w:rsid w:val="00E86005"/>
    <w:rsid w:val="00E875C6"/>
    <w:rsid w:val="00E9352D"/>
    <w:rsid w:val="00E948B3"/>
    <w:rsid w:val="00E94B52"/>
    <w:rsid w:val="00E96DF3"/>
    <w:rsid w:val="00EA30DA"/>
    <w:rsid w:val="00EA39CC"/>
    <w:rsid w:val="00EA4FA5"/>
    <w:rsid w:val="00EB5546"/>
    <w:rsid w:val="00EC1228"/>
    <w:rsid w:val="00EC16A9"/>
    <w:rsid w:val="00EC1870"/>
    <w:rsid w:val="00ED15A1"/>
    <w:rsid w:val="00ED3603"/>
    <w:rsid w:val="00ED436C"/>
    <w:rsid w:val="00ED4ECC"/>
    <w:rsid w:val="00ED57D6"/>
    <w:rsid w:val="00ED5E22"/>
    <w:rsid w:val="00EE0158"/>
    <w:rsid w:val="00EE177D"/>
    <w:rsid w:val="00EE438A"/>
    <w:rsid w:val="00EE5BE3"/>
    <w:rsid w:val="00EE60A0"/>
    <w:rsid w:val="00EF550B"/>
    <w:rsid w:val="00EF73A1"/>
    <w:rsid w:val="00F0070C"/>
    <w:rsid w:val="00F012B1"/>
    <w:rsid w:val="00F037B1"/>
    <w:rsid w:val="00F15B56"/>
    <w:rsid w:val="00F20870"/>
    <w:rsid w:val="00F214CF"/>
    <w:rsid w:val="00F224EB"/>
    <w:rsid w:val="00F2376C"/>
    <w:rsid w:val="00F24A10"/>
    <w:rsid w:val="00F27D5C"/>
    <w:rsid w:val="00F34E38"/>
    <w:rsid w:val="00F35934"/>
    <w:rsid w:val="00F37051"/>
    <w:rsid w:val="00F40F11"/>
    <w:rsid w:val="00F45BE3"/>
    <w:rsid w:val="00F4651B"/>
    <w:rsid w:val="00F537E3"/>
    <w:rsid w:val="00F70180"/>
    <w:rsid w:val="00F73706"/>
    <w:rsid w:val="00F751E2"/>
    <w:rsid w:val="00F761C9"/>
    <w:rsid w:val="00F773D5"/>
    <w:rsid w:val="00F84692"/>
    <w:rsid w:val="00F87193"/>
    <w:rsid w:val="00F92711"/>
    <w:rsid w:val="00F97A53"/>
    <w:rsid w:val="00FA2AEF"/>
    <w:rsid w:val="00FB25B7"/>
    <w:rsid w:val="00FB2E2C"/>
    <w:rsid w:val="00FC04EB"/>
    <w:rsid w:val="00FC07F7"/>
    <w:rsid w:val="00FC201C"/>
    <w:rsid w:val="00FC2D93"/>
    <w:rsid w:val="00FD1AEB"/>
    <w:rsid w:val="00FD355B"/>
    <w:rsid w:val="00FD55AA"/>
    <w:rsid w:val="00FD7052"/>
    <w:rsid w:val="00FE1EA8"/>
    <w:rsid w:val="00FE3083"/>
    <w:rsid w:val="00FE3828"/>
    <w:rsid w:val="00FF0C16"/>
    <w:rsid w:val="00FF1C2F"/>
    <w:rsid w:val="00FF54EA"/>
    <w:rsid w:val="00FF7C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4DC141"/>
  <w15:docId w15:val="{A90D228F-4506-4962-9F42-D7A98B26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semiHidden/>
    <w:unhideWhenUsed/>
    <w:qFormat/>
    <w:rsid w:val="00552A3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200997"/>
    <w:rPr>
      <w:color w:val="605E5C"/>
      <w:shd w:val="clear" w:color="auto" w:fill="E1DFDD"/>
    </w:rPr>
  </w:style>
  <w:style w:type="character" w:styleId="FollowedHyperlink">
    <w:name w:val="FollowedHyperlink"/>
    <w:basedOn w:val="DefaultParagraphFont"/>
    <w:semiHidden/>
    <w:unhideWhenUsed/>
    <w:rsid w:val="005746DB"/>
    <w:rPr>
      <w:color w:val="800080" w:themeColor="followedHyperlink"/>
      <w:u w:val="single"/>
    </w:rPr>
  </w:style>
  <w:style w:type="paragraph" w:customStyle="1" w:styleId="NOTE">
    <w:name w:val="NOTE"/>
    <w:basedOn w:val="Normal"/>
    <w:qFormat/>
    <w:rsid w:val="00D26298"/>
    <w:pPr>
      <w:spacing w:before="120" w:after="240"/>
      <w:ind w:left="720"/>
    </w:pPr>
    <w:rPr>
      <w:rFonts w:asciiTheme="minorHAnsi" w:eastAsiaTheme="minorHAnsi" w:hAnsiTheme="minorHAnsi" w:cstheme="minorBidi"/>
      <w:i/>
      <w:iCs/>
      <w:color w:val="7F7F7F" w:themeColor="text1" w:themeTint="80"/>
      <w:sz w:val="20"/>
      <w:szCs w:val="21"/>
    </w:rPr>
  </w:style>
  <w:style w:type="character" w:customStyle="1" w:styleId="Heading2Char">
    <w:name w:val="Heading 2 Char"/>
    <w:basedOn w:val="DefaultParagraphFont"/>
    <w:link w:val="Heading2"/>
    <w:semiHidden/>
    <w:rsid w:val="00552A3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portunitylouisiana.com/business-incentives/quality-jobs"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rcgis.com/apps/Viewer/index.html?appid=ce11422bc4f34756b684599be84f8b3d" TargetMode="External"/><Relationship Id="rId17" Type="http://schemas.openxmlformats.org/officeDocument/2006/relationships/hyperlink" Target="http://www.arcgis.com/apps/Viewer/index.html?appid=ce11422bc4f34756b684599be84f8b3d" TargetMode="External"/><Relationship Id="rId2" Type="http://schemas.openxmlformats.org/officeDocument/2006/relationships/numbering" Target="numbering.xml"/><Relationship Id="rId16" Type="http://schemas.openxmlformats.org/officeDocument/2006/relationships/hyperlink" Target="https://www.opportunitylouisiana.com/business-incentives/enterprise-zo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d.maps.arcgis.com/apps/View/index.html?appid=117d9113148c47f3945ce9bef634262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rcgis.com/apps/Viewer/index.html?appid=ce11422bc4f34756b684599be84f8b3d" TargetMode="External"/><Relationship Id="rId23" Type="http://schemas.openxmlformats.org/officeDocument/2006/relationships/fontTable" Target="fontTable.xml"/><Relationship Id="rId10" Type="http://schemas.openxmlformats.org/officeDocument/2006/relationships/hyperlink" Target="https://www.opportunitylouisiana.com/business-incentives/opportunity-zones" TargetMode="External"/><Relationship Id="rId19" Type="http://schemas.openxmlformats.org/officeDocument/2006/relationships/hyperlink" Target="https://louisianasiteselection.com/led" TargetMode="External"/><Relationship Id="rId4" Type="http://schemas.openxmlformats.org/officeDocument/2006/relationships/settings" Target="settings.xml"/><Relationship Id="rId9" Type="http://schemas.openxmlformats.org/officeDocument/2006/relationships/hyperlink" Target="https://ofis.trade.gov/Zones" TargetMode="External"/><Relationship Id="rId14" Type="http://schemas.openxmlformats.org/officeDocument/2006/relationships/hyperlink" Target="https://www.opportunitylouisiana.com/docs/default-source/Incentives-Forms-Docs/2006-2010_acs_per_capita_income_parish_listing.pdf?sfvrsn=2"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D1EE7-B220-476F-AEAA-28055864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2783</TotalTime>
  <Pages>68</Pages>
  <Words>20629</Words>
  <Characters>117586</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137940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MikeskaD</dc:creator>
  <cp:keywords/>
  <dc:description/>
  <cp:lastModifiedBy>Christian Ordoyne</cp:lastModifiedBy>
  <cp:revision>13</cp:revision>
  <cp:lastPrinted>2016-05-13T21:12:00Z</cp:lastPrinted>
  <dcterms:created xsi:type="dcterms:W3CDTF">2022-02-09T20:37:00Z</dcterms:created>
  <dcterms:modified xsi:type="dcterms:W3CDTF">2026-08-07T15:50:00Z</dcterms:modified>
</cp:coreProperties>
</file>